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D2F1" w14:textId="77777777" w:rsidR="003223E6" w:rsidRPr="003223E6" w:rsidRDefault="003223E6" w:rsidP="003223E6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337AAD8A" w14:textId="6F966BAE" w:rsidR="003223E6" w:rsidRPr="006C6949" w:rsidRDefault="003223E6" w:rsidP="003223E6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 w:rsidRPr="006C6949">
        <w:rPr>
          <w:rFonts w:ascii="Arial" w:eastAsia="Arial" w:hAnsi="Arial" w:cs="Arial"/>
          <w:b/>
          <w:u w:val="single"/>
        </w:rPr>
        <w:t xml:space="preserve">Digital Inclusion Impact Assessment </w:t>
      </w:r>
    </w:p>
    <w:p w14:paraId="04605AE8" w14:textId="77777777" w:rsidR="003223E6" w:rsidRPr="006C6949" w:rsidRDefault="003223E6" w:rsidP="003223E6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7F8C2C9A" w14:textId="60D64F7F" w:rsidR="003223E6" w:rsidRPr="006C6949" w:rsidRDefault="003223E6" w:rsidP="003223E6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bCs/>
          <w:u w:val="single"/>
        </w:rPr>
      </w:pPr>
      <w:r w:rsidRPr="00AF2426">
        <w:rPr>
          <w:rFonts w:ascii="Arial" w:eastAsia="Arial" w:hAnsi="Arial" w:cs="Arial"/>
          <w:b/>
          <w:bCs/>
          <w:u w:val="single"/>
        </w:rPr>
        <w:t xml:space="preserve">INSERT PROJECT/PROGRAMME NAME </w:t>
      </w:r>
    </w:p>
    <w:p w14:paraId="18B4B57F" w14:textId="67A3945D" w:rsidR="003223E6" w:rsidRPr="006C6949" w:rsidRDefault="003223E6" w:rsidP="003223E6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097F9BB7" w14:textId="77777777" w:rsidR="003223E6" w:rsidRPr="006C6949" w:rsidRDefault="003223E6" w:rsidP="003223E6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bCs/>
          <w:u w:val="single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3934"/>
        <w:gridCol w:w="4160"/>
        <w:gridCol w:w="1829"/>
      </w:tblGrid>
      <w:tr w:rsidR="003223E6" w:rsidRPr="006C6949" w14:paraId="1C6403C5" w14:textId="77777777" w:rsidTr="00C0288D">
        <w:tc>
          <w:tcPr>
            <w:tcW w:w="3885" w:type="dxa"/>
            <w:shd w:val="clear" w:color="auto" w:fill="D9E2F3" w:themeFill="accent1" w:themeFillTint="33"/>
          </w:tcPr>
          <w:p w14:paraId="53AD4498" w14:textId="259FFA92" w:rsidR="003223E6" w:rsidRPr="006C6949" w:rsidRDefault="003223E6" w:rsidP="005A1A5F">
            <w:pPr>
              <w:pStyle w:val="Normal1"/>
              <w:rPr>
                <w:rFonts w:ascii="Arial" w:eastAsia="Arial" w:hAnsi="Arial" w:cs="Arial"/>
                <w:b/>
              </w:rPr>
            </w:pPr>
            <w:r w:rsidRPr="006C6949">
              <w:rPr>
                <w:rFonts w:ascii="Arial" w:eastAsia="Arial" w:hAnsi="Arial" w:cs="Arial"/>
                <w:b/>
              </w:rPr>
              <w:t xml:space="preserve">Date of </w:t>
            </w:r>
            <w:proofErr w:type="gramStart"/>
            <w:r w:rsidRPr="006C6949">
              <w:rPr>
                <w:rFonts w:ascii="Arial" w:eastAsia="Arial" w:hAnsi="Arial" w:cs="Arial"/>
                <w:b/>
              </w:rPr>
              <w:t>assessment :</w:t>
            </w:r>
            <w:proofErr w:type="gramEnd"/>
            <w:r w:rsidRPr="006C694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038" w:type="dxa"/>
            <w:gridSpan w:val="2"/>
          </w:tcPr>
          <w:p w14:paraId="392D5D60" w14:textId="77777777" w:rsidR="003223E6" w:rsidRPr="006C6949" w:rsidRDefault="003223E6" w:rsidP="005A1A5F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3223E6" w:rsidRPr="006C6949" w14:paraId="1A53BA82" w14:textId="77777777" w:rsidTr="00C0288D">
        <w:tc>
          <w:tcPr>
            <w:tcW w:w="3885" w:type="dxa"/>
            <w:shd w:val="clear" w:color="auto" w:fill="D9E2F3" w:themeFill="accent1" w:themeFillTint="33"/>
          </w:tcPr>
          <w:p w14:paraId="1BF76367" w14:textId="194CD177" w:rsidR="003223E6" w:rsidRPr="006C6949" w:rsidRDefault="004F1A3B" w:rsidP="005A1A5F">
            <w:pPr>
              <w:pStyle w:val="Normal1"/>
              <w:rPr>
                <w:rFonts w:ascii="Arial" w:eastAsia="Arial" w:hAnsi="Arial" w:cs="Arial"/>
                <w:b/>
              </w:rPr>
            </w:pPr>
            <w:r w:rsidRPr="006C6949">
              <w:rPr>
                <w:rFonts w:ascii="Arial" w:hAnsi="Arial" w:cs="Arial"/>
                <w:b/>
                <w:bCs/>
              </w:rPr>
              <w:t>Programme/Project</w:t>
            </w:r>
            <w:r>
              <w:rPr>
                <w:rFonts w:ascii="Arial" w:hAnsi="Arial" w:cs="Arial"/>
                <w:b/>
                <w:bCs/>
              </w:rPr>
              <w:t>/Service/</w:t>
            </w:r>
            <w:proofErr w:type="gramStart"/>
            <w:r>
              <w:rPr>
                <w:rFonts w:ascii="Arial" w:hAnsi="Arial" w:cs="Arial"/>
                <w:b/>
                <w:bCs/>
              </w:rPr>
              <w:t>System</w:t>
            </w:r>
            <w:r w:rsidRPr="006C6949">
              <w:rPr>
                <w:rFonts w:ascii="Arial" w:eastAsia="Arial" w:hAnsi="Arial" w:cs="Arial"/>
                <w:b/>
              </w:rPr>
              <w:t xml:space="preserve"> </w:t>
            </w:r>
            <w:r w:rsidR="003223E6" w:rsidRPr="006C6949">
              <w:rPr>
                <w:rFonts w:ascii="Arial" w:eastAsia="Arial" w:hAnsi="Arial" w:cs="Arial"/>
                <w:b/>
              </w:rPr>
              <w:t xml:space="preserve"> Start</w:t>
            </w:r>
            <w:proofErr w:type="gramEnd"/>
            <w:r w:rsidR="003223E6" w:rsidRPr="006C6949">
              <w:rPr>
                <w:rFonts w:ascii="Arial" w:eastAsia="Arial" w:hAnsi="Arial" w:cs="Arial"/>
                <w:b/>
              </w:rPr>
              <w:t xml:space="preserve"> Date: </w:t>
            </w:r>
          </w:p>
        </w:tc>
        <w:tc>
          <w:tcPr>
            <w:tcW w:w="6038" w:type="dxa"/>
            <w:gridSpan w:val="2"/>
          </w:tcPr>
          <w:p w14:paraId="7CAD2AE6" w14:textId="77777777" w:rsidR="003223E6" w:rsidRPr="006C6949" w:rsidRDefault="003223E6" w:rsidP="005A1A5F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3223E6" w:rsidRPr="006C6949" w14:paraId="5D40BDF9" w14:textId="77777777" w:rsidTr="00C0288D">
        <w:tc>
          <w:tcPr>
            <w:tcW w:w="3885" w:type="dxa"/>
            <w:shd w:val="clear" w:color="auto" w:fill="D9E2F3" w:themeFill="accent1" w:themeFillTint="33"/>
          </w:tcPr>
          <w:p w14:paraId="1926D7EF" w14:textId="28E55E74" w:rsidR="003223E6" w:rsidRPr="006C6949" w:rsidRDefault="00C0288D" w:rsidP="005A1A5F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ICB </w:t>
            </w:r>
            <w:r w:rsidR="003223E6" w:rsidRPr="006C6949">
              <w:rPr>
                <w:rFonts w:ascii="Arial" w:eastAsia="Arial" w:hAnsi="Arial" w:cs="Arial"/>
                <w:b/>
              </w:rPr>
              <w:t xml:space="preserve">Digital Inclusion Service </w:t>
            </w:r>
            <w:r>
              <w:rPr>
                <w:rFonts w:ascii="Arial" w:eastAsia="Arial" w:hAnsi="Arial" w:cs="Arial"/>
                <w:b/>
              </w:rPr>
              <w:t xml:space="preserve">(Digital Programmes Team) </w:t>
            </w:r>
            <w:r w:rsidR="003223E6" w:rsidRPr="006C6949">
              <w:rPr>
                <w:rFonts w:ascii="Arial" w:eastAsia="Arial" w:hAnsi="Arial" w:cs="Arial"/>
                <w:b/>
              </w:rPr>
              <w:t xml:space="preserve">Signature and Date: </w:t>
            </w:r>
          </w:p>
        </w:tc>
        <w:tc>
          <w:tcPr>
            <w:tcW w:w="4195" w:type="dxa"/>
          </w:tcPr>
          <w:p w14:paraId="0236A2FA" w14:textId="77777777" w:rsidR="003223E6" w:rsidRPr="006C6949" w:rsidRDefault="003223E6" w:rsidP="005A1A5F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0516F850" w14:textId="77777777" w:rsidR="003223E6" w:rsidRPr="006C6949" w:rsidRDefault="003223E6" w:rsidP="005A1A5F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3223E6" w:rsidRPr="006C6949" w14:paraId="6D512AFF" w14:textId="77777777" w:rsidTr="00C0288D">
        <w:trPr>
          <w:trHeight w:val="519"/>
        </w:trPr>
        <w:tc>
          <w:tcPr>
            <w:tcW w:w="3885" w:type="dxa"/>
            <w:shd w:val="clear" w:color="auto" w:fill="D9E2F3" w:themeFill="accent1" w:themeFillTint="33"/>
          </w:tcPr>
          <w:p w14:paraId="795FACEC" w14:textId="464876F1" w:rsidR="003223E6" w:rsidRPr="006C6949" w:rsidRDefault="003223E6" w:rsidP="005A1A5F">
            <w:pPr>
              <w:pStyle w:val="Normal1"/>
              <w:rPr>
                <w:rFonts w:ascii="Arial" w:eastAsia="Arial" w:hAnsi="Arial" w:cs="Arial"/>
                <w:b/>
              </w:rPr>
            </w:pPr>
            <w:r w:rsidRPr="006C6949">
              <w:rPr>
                <w:rFonts w:ascii="Arial" w:eastAsia="Arial" w:hAnsi="Arial" w:cs="Arial"/>
                <w:b/>
              </w:rPr>
              <w:t xml:space="preserve">Project/Programme Finish Date: </w:t>
            </w:r>
          </w:p>
        </w:tc>
        <w:tc>
          <w:tcPr>
            <w:tcW w:w="6038" w:type="dxa"/>
            <w:gridSpan w:val="2"/>
          </w:tcPr>
          <w:p w14:paraId="6679E4F3" w14:textId="77777777" w:rsidR="003223E6" w:rsidRPr="006C6949" w:rsidRDefault="003223E6" w:rsidP="005A1A5F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3223E6" w:rsidRPr="006C6949" w14:paraId="45DDE5F5" w14:textId="77777777" w:rsidTr="00C0288D">
        <w:tc>
          <w:tcPr>
            <w:tcW w:w="3885" w:type="dxa"/>
            <w:shd w:val="clear" w:color="auto" w:fill="D9E2F3" w:themeFill="accent1" w:themeFillTint="33"/>
          </w:tcPr>
          <w:p w14:paraId="5DEB67FB" w14:textId="23078582" w:rsidR="003223E6" w:rsidRPr="006C6949" w:rsidRDefault="00EC76D6" w:rsidP="005A1A5F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Authorising </w:t>
            </w:r>
            <w:r w:rsidR="003223E6" w:rsidRPr="006C6949">
              <w:rPr>
                <w:rFonts w:ascii="Arial" w:eastAsia="Arial" w:hAnsi="Arial" w:cs="Arial"/>
                <w:b/>
              </w:rPr>
              <w:t>Signature</w:t>
            </w:r>
            <w:r>
              <w:rPr>
                <w:rFonts w:ascii="Arial" w:eastAsia="Arial" w:hAnsi="Arial" w:cs="Arial"/>
                <w:b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b/>
              </w:rPr>
              <w:t>Role</w:t>
            </w:r>
            <w:proofErr w:type="gramEnd"/>
            <w:r w:rsidR="003223E6" w:rsidRPr="006C6949">
              <w:rPr>
                <w:rFonts w:ascii="Arial" w:eastAsia="Arial" w:hAnsi="Arial" w:cs="Arial"/>
                <w:b/>
              </w:rPr>
              <w:t xml:space="preserve"> and Date </w:t>
            </w:r>
          </w:p>
        </w:tc>
        <w:tc>
          <w:tcPr>
            <w:tcW w:w="4195" w:type="dxa"/>
          </w:tcPr>
          <w:p w14:paraId="2B00DF07" w14:textId="77777777" w:rsidR="003223E6" w:rsidRPr="006C6949" w:rsidRDefault="003223E6" w:rsidP="005A1A5F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5B78D706" w14:textId="77777777" w:rsidR="003223E6" w:rsidRPr="006C6949" w:rsidRDefault="003223E6" w:rsidP="005A1A5F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3223E6" w:rsidRPr="006C6949" w14:paraId="29432861" w14:textId="77777777" w:rsidTr="00C0288D">
        <w:tc>
          <w:tcPr>
            <w:tcW w:w="3885" w:type="dxa"/>
            <w:shd w:val="clear" w:color="auto" w:fill="D9E2F3" w:themeFill="accent1" w:themeFillTint="33"/>
          </w:tcPr>
          <w:p w14:paraId="6CCBCD9B" w14:textId="1D68CF4F" w:rsidR="003223E6" w:rsidRPr="006C6949" w:rsidRDefault="00EC76D6" w:rsidP="005A1A5F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Impact Assessment </w:t>
            </w:r>
            <w:r w:rsidR="003223E6" w:rsidRPr="006C6949">
              <w:rPr>
                <w:rFonts w:ascii="Arial" w:eastAsia="Arial" w:hAnsi="Arial" w:cs="Arial"/>
                <w:b/>
              </w:rPr>
              <w:t>Review date</w:t>
            </w:r>
            <w:r w:rsidR="0020687A">
              <w:rPr>
                <w:rFonts w:ascii="Arial" w:eastAsia="Arial" w:hAnsi="Arial" w:cs="Arial"/>
                <w:b/>
              </w:rPr>
              <w:t xml:space="preserve"> </w:t>
            </w:r>
            <w:r w:rsidR="0020687A" w:rsidRPr="0020687A">
              <w:rPr>
                <w:rFonts w:ascii="Arial" w:eastAsia="Arial" w:hAnsi="Arial" w:cs="Arial"/>
                <w:bCs/>
                <w:i/>
                <w:iCs/>
              </w:rPr>
              <w:t>(recommendation 6/12 monthly review</w:t>
            </w:r>
            <w:proofErr w:type="gramStart"/>
            <w:r w:rsidR="0020687A">
              <w:rPr>
                <w:rFonts w:ascii="Arial" w:eastAsia="Arial" w:hAnsi="Arial" w:cs="Arial"/>
                <w:b/>
              </w:rPr>
              <w:t>)</w:t>
            </w:r>
            <w:r w:rsidR="003223E6" w:rsidRPr="006C6949">
              <w:rPr>
                <w:rFonts w:ascii="Arial" w:eastAsia="Arial" w:hAnsi="Arial" w:cs="Arial"/>
                <w:b/>
              </w:rPr>
              <w:t xml:space="preserve"> :</w:t>
            </w:r>
            <w:proofErr w:type="gramEnd"/>
            <w:r w:rsidR="003223E6" w:rsidRPr="006C694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038" w:type="dxa"/>
            <w:gridSpan w:val="2"/>
          </w:tcPr>
          <w:p w14:paraId="619B98D6" w14:textId="77777777" w:rsidR="003223E6" w:rsidRPr="006C6949" w:rsidRDefault="003223E6" w:rsidP="005A1A5F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10070AE2" w14:textId="18A0D341" w:rsidR="00FB4F86" w:rsidRPr="006C6949" w:rsidRDefault="00FB4F86">
      <w:pPr>
        <w:rPr>
          <w:rFonts w:ascii="Arial" w:hAnsi="Arial" w:cs="Arial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4068"/>
        <w:gridCol w:w="6564"/>
      </w:tblGrid>
      <w:tr w:rsidR="003223E6" w:rsidRPr="006C6949" w14:paraId="3E6A82AA" w14:textId="77777777" w:rsidTr="002F4E9B">
        <w:tc>
          <w:tcPr>
            <w:tcW w:w="10632" w:type="dxa"/>
            <w:gridSpan w:val="2"/>
            <w:shd w:val="clear" w:color="auto" w:fill="D9E2F3" w:themeFill="accent1" w:themeFillTint="33"/>
          </w:tcPr>
          <w:p w14:paraId="794DF2DA" w14:textId="134B74A7" w:rsidR="003223E6" w:rsidRPr="006C6949" w:rsidRDefault="003223E6">
            <w:pPr>
              <w:rPr>
                <w:rFonts w:ascii="Arial" w:hAnsi="Arial" w:cs="Arial"/>
                <w:b/>
                <w:bCs/>
              </w:rPr>
            </w:pPr>
            <w:r w:rsidRPr="006C6949">
              <w:rPr>
                <w:rFonts w:ascii="Arial" w:hAnsi="Arial" w:cs="Arial"/>
                <w:b/>
                <w:bCs/>
              </w:rPr>
              <w:t>Programme/Project</w:t>
            </w:r>
            <w:r w:rsidR="00EC76D6">
              <w:rPr>
                <w:rFonts w:ascii="Arial" w:hAnsi="Arial" w:cs="Arial"/>
                <w:b/>
                <w:bCs/>
              </w:rPr>
              <w:t>/Service/System</w:t>
            </w:r>
            <w:r w:rsidRPr="006C6949">
              <w:rPr>
                <w:rFonts w:ascii="Arial" w:hAnsi="Arial" w:cs="Arial"/>
                <w:b/>
                <w:bCs/>
              </w:rPr>
              <w:t xml:space="preserve"> Details</w:t>
            </w:r>
          </w:p>
        </w:tc>
      </w:tr>
      <w:tr w:rsidR="003223E6" w:rsidRPr="006C6949" w14:paraId="59C4DB50" w14:textId="77777777" w:rsidTr="002F4E9B">
        <w:tc>
          <w:tcPr>
            <w:tcW w:w="3762" w:type="dxa"/>
            <w:shd w:val="clear" w:color="auto" w:fill="D9E2F3" w:themeFill="accent1" w:themeFillTint="33"/>
            <w:vAlign w:val="center"/>
          </w:tcPr>
          <w:p w14:paraId="716E4EEC" w14:textId="01B515F4" w:rsidR="003223E6" w:rsidRPr="006C6949" w:rsidRDefault="003223E6" w:rsidP="003223E6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b/>
                <w:bCs/>
              </w:rPr>
              <w:t xml:space="preserve">Name of transformation </w:t>
            </w:r>
            <w:bookmarkStart w:id="0" w:name="_Hlk129176023"/>
            <w:r w:rsidR="0020687A" w:rsidRPr="006C6949">
              <w:rPr>
                <w:rFonts w:ascii="Arial" w:hAnsi="Arial" w:cs="Arial"/>
                <w:b/>
                <w:bCs/>
              </w:rPr>
              <w:t>Programme/Project</w:t>
            </w:r>
            <w:r w:rsidR="0020687A">
              <w:rPr>
                <w:rFonts w:ascii="Arial" w:hAnsi="Arial" w:cs="Arial"/>
                <w:b/>
                <w:bCs/>
              </w:rPr>
              <w:t>/Service/</w:t>
            </w:r>
            <w:proofErr w:type="gramStart"/>
            <w:r w:rsidR="0020687A">
              <w:rPr>
                <w:rFonts w:ascii="Arial" w:hAnsi="Arial" w:cs="Arial"/>
                <w:b/>
                <w:bCs/>
              </w:rPr>
              <w:t>System</w:t>
            </w:r>
            <w:bookmarkEnd w:id="0"/>
            <w:r w:rsidR="0020687A" w:rsidRPr="006C6949">
              <w:rPr>
                <w:rFonts w:ascii="Arial" w:hAnsi="Arial" w:cs="Arial"/>
                <w:b/>
                <w:bCs/>
              </w:rPr>
              <w:t xml:space="preserve"> </w:t>
            </w:r>
            <w:r w:rsidRPr="006C6949">
              <w:rPr>
                <w:rFonts w:ascii="Arial" w:hAnsi="Arial" w:cs="Arial"/>
                <w:b/>
                <w:bCs/>
              </w:rPr>
              <w:t xml:space="preserve"> being</w:t>
            </w:r>
            <w:proofErr w:type="gramEnd"/>
            <w:r w:rsidRPr="006C6949">
              <w:rPr>
                <w:rFonts w:ascii="Arial" w:hAnsi="Arial" w:cs="Arial"/>
                <w:b/>
                <w:bCs/>
              </w:rPr>
              <w:t xml:space="preserve"> assessed</w:t>
            </w:r>
          </w:p>
        </w:tc>
        <w:tc>
          <w:tcPr>
            <w:tcW w:w="6870" w:type="dxa"/>
          </w:tcPr>
          <w:p w14:paraId="2FD6AD58" w14:textId="4539CA5E" w:rsidR="003223E6" w:rsidRPr="006C6949" w:rsidRDefault="003223E6" w:rsidP="003223E6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i/>
                <w:iCs/>
              </w:rPr>
              <w:t xml:space="preserve">Title of </w:t>
            </w:r>
            <w:r w:rsidRPr="0020687A">
              <w:rPr>
                <w:rFonts w:ascii="Arial" w:hAnsi="Arial" w:cs="Arial"/>
                <w:i/>
                <w:iCs/>
              </w:rPr>
              <w:t xml:space="preserve">the </w:t>
            </w:r>
            <w:r w:rsidR="0020687A" w:rsidRPr="0020687A">
              <w:rPr>
                <w:rFonts w:ascii="Arial" w:hAnsi="Arial" w:cs="Arial"/>
                <w:i/>
                <w:iCs/>
              </w:rPr>
              <w:t>Programme/Project/Service/System</w:t>
            </w:r>
            <w:r w:rsidR="0020687A" w:rsidRPr="006C6949">
              <w:rPr>
                <w:rFonts w:ascii="Arial" w:hAnsi="Arial" w:cs="Arial"/>
                <w:i/>
                <w:iCs/>
              </w:rPr>
              <w:t xml:space="preserve"> </w:t>
            </w:r>
            <w:r w:rsidRPr="006C6949">
              <w:rPr>
                <w:rFonts w:ascii="Arial" w:hAnsi="Arial" w:cs="Arial"/>
                <w:i/>
                <w:iCs/>
              </w:rPr>
              <w:t>being assessed</w:t>
            </w:r>
          </w:p>
        </w:tc>
      </w:tr>
      <w:tr w:rsidR="003223E6" w:rsidRPr="006C6949" w14:paraId="43050D71" w14:textId="77777777" w:rsidTr="002F4E9B">
        <w:tc>
          <w:tcPr>
            <w:tcW w:w="3762" w:type="dxa"/>
            <w:shd w:val="clear" w:color="auto" w:fill="D9E2F3" w:themeFill="accent1" w:themeFillTint="33"/>
            <w:vAlign w:val="center"/>
          </w:tcPr>
          <w:p w14:paraId="701E7DCD" w14:textId="426D18CD" w:rsidR="003223E6" w:rsidRPr="006C6949" w:rsidRDefault="003223E6" w:rsidP="003223E6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b/>
                <w:bCs/>
              </w:rPr>
              <w:t>Summary of aims and objectives</w:t>
            </w:r>
          </w:p>
        </w:tc>
        <w:tc>
          <w:tcPr>
            <w:tcW w:w="6870" w:type="dxa"/>
          </w:tcPr>
          <w:p w14:paraId="2BE3FAA3" w14:textId="77777777" w:rsidR="003223E6" w:rsidRPr="006C6949" w:rsidRDefault="003223E6" w:rsidP="003223E6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Describe the project/programme including:</w:t>
            </w:r>
          </w:p>
          <w:p w14:paraId="641303C6" w14:textId="77777777" w:rsidR="003223E6" w:rsidRPr="006C6949" w:rsidRDefault="003223E6" w:rsidP="003223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Scope</w:t>
            </w:r>
          </w:p>
          <w:p w14:paraId="4884A47C" w14:textId="77777777" w:rsidR="003223E6" w:rsidRPr="006C6949" w:rsidRDefault="003223E6" w:rsidP="003223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Objectives and strategy</w:t>
            </w:r>
          </w:p>
          <w:p w14:paraId="23A715EB" w14:textId="77777777" w:rsidR="003223E6" w:rsidRPr="006C6949" w:rsidRDefault="003223E6" w:rsidP="003223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Stakeholders</w:t>
            </w:r>
          </w:p>
          <w:p w14:paraId="5CCD1755" w14:textId="5C00AF49" w:rsidR="003223E6" w:rsidRPr="006C6949" w:rsidRDefault="003223E6" w:rsidP="003223E6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i/>
                <w:iCs/>
              </w:rPr>
              <w:t>Digital Technology being deployed</w:t>
            </w:r>
          </w:p>
        </w:tc>
      </w:tr>
      <w:tr w:rsidR="003223E6" w:rsidRPr="006C6949" w14:paraId="21119F38" w14:textId="77777777" w:rsidTr="002F4E9B">
        <w:tc>
          <w:tcPr>
            <w:tcW w:w="3762" w:type="dxa"/>
            <w:shd w:val="clear" w:color="auto" w:fill="D9E2F3" w:themeFill="accent1" w:themeFillTint="33"/>
            <w:vAlign w:val="center"/>
          </w:tcPr>
          <w:p w14:paraId="6E5D376D" w14:textId="2FD841C6" w:rsidR="003223E6" w:rsidRPr="006C6949" w:rsidRDefault="003223E6" w:rsidP="003223E6">
            <w:pPr>
              <w:rPr>
                <w:rFonts w:ascii="Arial" w:hAnsi="Arial" w:cs="Arial"/>
                <w:b/>
                <w:bCs/>
              </w:rPr>
            </w:pPr>
            <w:r w:rsidRPr="006C6949">
              <w:rPr>
                <w:rFonts w:ascii="Arial" w:hAnsi="Arial" w:cs="Arial"/>
                <w:b/>
                <w:bCs/>
              </w:rPr>
              <w:t xml:space="preserve">Who is affected by the transformation </w:t>
            </w:r>
            <w:r w:rsidR="00645AE4" w:rsidRPr="006C6949">
              <w:rPr>
                <w:rFonts w:ascii="Arial" w:hAnsi="Arial" w:cs="Arial"/>
                <w:b/>
                <w:bCs/>
              </w:rPr>
              <w:t>Programme/Project</w:t>
            </w:r>
            <w:r w:rsidR="00645AE4">
              <w:rPr>
                <w:rFonts w:ascii="Arial" w:hAnsi="Arial" w:cs="Arial"/>
                <w:b/>
                <w:bCs/>
              </w:rPr>
              <w:t>/Service/System</w:t>
            </w:r>
            <w:r w:rsidRPr="006C6949">
              <w:rPr>
                <w:rFonts w:ascii="Arial" w:hAnsi="Arial" w:cs="Arial"/>
                <w:b/>
                <w:bCs/>
              </w:rPr>
              <w:t>?</w:t>
            </w:r>
          </w:p>
          <w:p w14:paraId="33E181AB" w14:textId="09245154" w:rsidR="003223E6" w:rsidRPr="006C6949" w:rsidRDefault="003223E6" w:rsidP="003223E6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b/>
                <w:bCs/>
              </w:rPr>
              <w:t>(public/patient/workforce)</w:t>
            </w:r>
          </w:p>
        </w:tc>
        <w:tc>
          <w:tcPr>
            <w:tcW w:w="6870" w:type="dxa"/>
          </w:tcPr>
          <w:p w14:paraId="6D3839E3" w14:textId="103C208F" w:rsidR="003223E6" w:rsidRPr="006C6949" w:rsidRDefault="003223E6" w:rsidP="003223E6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i/>
                <w:iCs/>
              </w:rPr>
              <w:t xml:space="preserve">Outline the main stakeholders and those affected by the digital transformation </w:t>
            </w:r>
            <w:r w:rsidR="00645AE4">
              <w:rPr>
                <w:rFonts w:ascii="Arial" w:hAnsi="Arial" w:cs="Arial"/>
                <w:i/>
                <w:iCs/>
              </w:rPr>
              <w:t>work</w:t>
            </w:r>
            <w:r w:rsidRPr="006C6949">
              <w:rPr>
                <w:rFonts w:ascii="Arial" w:hAnsi="Arial" w:cs="Arial"/>
                <w:i/>
                <w:iCs/>
              </w:rPr>
              <w:t>. A detailed stakeholder/involved persons map should be completed</w:t>
            </w:r>
          </w:p>
        </w:tc>
      </w:tr>
      <w:tr w:rsidR="003223E6" w:rsidRPr="006C6949" w14:paraId="30D6B025" w14:textId="77777777" w:rsidTr="002F4E9B">
        <w:tc>
          <w:tcPr>
            <w:tcW w:w="3762" w:type="dxa"/>
            <w:shd w:val="clear" w:color="auto" w:fill="D9E2F3" w:themeFill="accent1" w:themeFillTint="33"/>
            <w:vAlign w:val="center"/>
          </w:tcPr>
          <w:p w14:paraId="3C15F498" w14:textId="56989364" w:rsidR="003223E6" w:rsidRPr="006C6949" w:rsidRDefault="003223E6" w:rsidP="003223E6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b/>
                <w:bCs/>
              </w:rPr>
              <w:t xml:space="preserve">What involvement and </w:t>
            </w:r>
            <w:r w:rsidR="0020687A">
              <w:rPr>
                <w:rFonts w:ascii="Arial" w:hAnsi="Arial" w:cs="Arial"/>
                <w:b/>
                <w:bCs/>
              </w:rPr>
              <w:t>engagement</w:t>
            </w:r>
            <w:r w:rsidRPr="006C6949">
              <w:rPr>
                <w:rFonts w:ascii="Arial" w:hAnsi="Arial" w:cs="Arial"/>
                <w:b/>
                <w:bCs/>
              </w:rPr>
              <w:t xml:space="preserve"> has been done in relation to this </w:t>
            </w:r>
            <w:r w:rsidR="00645AE4" w:rsidRPr="006C6949">
              <w:rPr>
                <w:rFonts w:ascii="Arial" w:hAnsi="Arial" w:cs="Arial"/>
                <w:b/>
                <w:bCs/>
              </w:rPr>
              <w:t>Programme/Project</w:t>
            </w:r>
            <w:r w:rsidR="00645AE4">
              <w:rPr>
                <w:rFonts w:ascii="Arial" w:hAnsi="Arial" w:cs="Arial"/>
                <w:b/>
                <w:bCs/>
              </w:rPr>
              <w:t>/Service/</w:t>
            </w:r>
            <w:proofErr w:type="gramStart"/>
            <w:r w:rsidR="00645AE4">
              <w:rPr>
                <w:rFonts w:ascii="Arial" w:hAnsi="Arial" w:cs="Arial"/>
                <w:b/>
                <w:bCs/>
              </w:rPr>
              <w:t>System</w:t>
            </w:r>
            <w:r w:rsidR="00645AE4" w:rsidRPr="006C6949">
              <w:rPr>
                <w:rFonts w:ascii="Arial" w:hAnsi="Arial" w:cs="Arial"/>
                <w:b/>
                <w:bCs/>
              </w:rPr>
              <w:t xml:space="preserve"> </w:t>
            </w:r>
            <w:r w:rsidRPr="006C6949">
              <w:rPr>
                <w:rFonts w:ascii="Arial" w:hAnsi="Arial" w:cs="Arial"/>
                <w:b/>
                <w:bCs/>
              </w:rPr>
              <w:t>?</w:t>
            </w:r>
            <w:proofErr w:type="gramEnd"/>
            <w:r w:rsidRPr="006C6949">
              <w:rPr>
                <w:rFonts w:ascii="Arial" w:hAnsi="Arial" w:cs="Arial"/>
                <w:b/>
                <w:bCs/>
              </w:rPr>
              <w:t xml:space="preserve"> (</w:t>
            </w:r>
            <w:proofErr w:type="gramStart"/>
            <w:r w:rsidRPr="006C6949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Pr="006C6949">
              <w:rPr>
                <w:rFonts w:ascii="Arial" w:hAnsi="Arial" w:cs="Arial"/>
                <w:b/>
                <w:bCs/>
              </w:rPr>
              <w:t xml:space="preserve"> with relevant groups and stakeholders)</w:t>
            </w:r>
          </w:p>
        </w:tc>
        <w:tc>
          <w:tcPr>
            <w:tcW w:w="6870" w:type="dxa"/>
          </w:tcPr>
          <w:p w14:paraId="31554F79" w14:textId="2BE88FF9" w:rsidR="003223E6" w:rsidRPr="006C6949" w:rsidRDefault="003223E6" w:rsidP="003223E6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i/>
                <w:iCs/>
              </w:rPr>
              <w:t xml:space="preserve">Describe the </w:t>
            </w:r>
            <w:r w:rsidR="0020687A">
              <w:rPr>
                <w:rFonts w:ascii="Arial" w:hAnsi="Arial" w:cs="Arial"/>
                <w:i/>
                <w:iCs/>
              </w:rPr>
              <w:t>engagement</w:t>
            </w:r>
            <w:r w:rsidRPr="006C6949">
              <w:rPr>
                <w:rFonts w:ascii="Arial" w:hAnsi="Arial" w:cs="Arial"/>
                <w:i/>
                <w:iCs/>
              </w:rPr>
              <w:t xml:space="preserve"> and involvement of stakeholders in this work; specifically ensuring that all relevant considerations have been made</w:t>
            </w:r>
          </w:p>
        </w:tc>
      </w:tr>
      <w:tr w:rsidR="003223E6" w:rsidRPr="006C6949" w14:paraId="606FA93C" w14:textId="77777777" w:rsidTr="002F4E9B">
        <w:tc>
          <w:tcPr>
            <w:tcW w:w="3762" w:type="dxa"/>
            <w:shd w:val="clear" w:color="auto" w:fill="D9E2F3" w:themeFill="accent1" w:themeFillTint="33"/>
            <w:vAlign w:val="center"/>
          </w:tcPr>
          <w:p w14:paraId="37305774" w14:textId="0991CC08" w:rsidR="003223E6" w:rsidRPr="007E6CF5" w:rsidRDefault="003223E6" w:rsidP="003223E6">
            <w:pPr>
              <w:rPr>
                <w:rFonts w:ascii="Arial" w:hAnsi="Arial" w:cs="Arial"/>
                <w:b/>
                <w:bCs/>
              </w:rPr>
            </w:pPr>
            <w:r w:rsidRPr="006C6949">
              <w:rPr>
                <w:rFonts w:ascii="Arial" w:hAnsi="Arial" w:cs="Arial"/>
                <w:b/>
                <w:bCs/>
              </w:rPr>
              <w:t xml:space="preserve">What are the arrangements for monitoring and reviewing the actual </w:t>
            </w:r>
            <w:r w:rsidR="00EC76D6">
              <w:rPr>
                <w:rFonts w:ascii="Arial" w:hAnsi="Arial" w:cs="Arial"/>
                <w:b/>
                <w:bCs/>
              </w:rPr>
              <w:t xml:space="preserve">digital inclusion </w:t>
            </w:r>
            <w:r w:rsidRPr="006C6949">
              <w:rPr>
                <w:rFonts w:ascii="Arial" w:hAnsi="Arial" w:cs="Arial"/>
                <w:b/>
                <w:bCs/>
              </w:rPr>
              <w:t xml:space="preserve">impact of the </w:t>
            </w:r>
            <w:r w:rsidR="00645AE4" w:rsidRPr="006C6949">
              <w:rPr>
                <w:rFonts w:ascii="Arial" w:hAnsi="Arial" w:cs="Arial"/>
                <w:b/>
                <w:bCs/>
              </w:rPr>
              <w:t>Programme/Project</w:t>
            </w:r>
            <w:r w:rsidR="00645AE4">
              <w:rPr>
                <w:rFonts w:ascii="Arial" w:hAnsi="Arial" w:cs="Arial"/>
                <w:b/>
                <w:bCs/>
              </w:rPr>
              <w:t>/Service/System</w:t>
            </w:r>
            <w:r w:rsidRPr="006C6949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6870" w:type="dxa"/>
          </w:tcPr>
          <w:p w14:paraId="5497D914" w14:textId="2F60BDA4" w:rsidR="00C1403F" w:rsidRPr="000D44DF" w:rsidRDefault="003223E6" w:rsidP="003223E6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Outline the frameworks and arrangements for ongoing monitoring of digital inclusion. This should be completed in line with all assurance and monitoring timelines</w:t>
            </w:r>
          </w:p>
        </w:tc>
      </w:tr>
      <w:tr w:rsidR="007E6CF5" w:rsidRPr="006C6949" w14:paraId="02BDC1E1" w14:textId="77777777" w:rsidTr="00B21A75">
        <w:tc>
          <w:tcPr>
            <w:tcW w:w="10632" w:type="dxa"/>
            <w:gridSpan w:val="2"/>
            <w:shd w:val="clear" w:color="auto" w:fill="D9E2F3" w:themeFill="accent1" w:themeFillTint="33"/>
            <w:vAlign w:val="center"/>
          </w:tcPr>
          <w:p w14:paraId="4B186A95" w14:textId="1D107F03" w:rsidR="007E6CF5" w:rsidRPr="007E6CF5" w:rsidRDefault="007E6CF5" w:rsidP="003223E6">
            <w:pPr>
              <w:rPr>
                <w:rFonts w:ascii="Arial" w:hAnsi="Arial" w:cs="Arial"/>
                <w:b/>
                <w:bCs/>
              </w:rPr>
            </w:pPr>
            <w:r w:rsidRPr="007E6CF5">
              <w:rPr>
                <w:rFonts w:ascii="Arial" w:hAnsi="Arial" w:cs="Arial"/>
                <w:b/>
                <w:bCs/>
              </w:rPr>
              <w:t>Impact on Digital Inclusion</w:t>
            </w:r>
          </w:p>
        </w:tc>
      </w:tr>
      <w:tr w:rsidR="007E6CF5" w:rsidRPr="006C6949" w14:paraId="01E9D81B" w14:textId="77777777" w:rsidTr="002F4E9B">
        <w:tc>
          <w:tcPr>
            <w:tcW w:w="3762" w:type="dxa"/>
            <w:shd w:val="clear" w:color="auto" w:fill="D9E2F3" w:themeFill="accent1" w:themeFillTint="33"/>
            <w:vAlign w:val="center"/>
          </w:tcPr>
          <w:p w14:paraId="4F6A9B2B" w14:textId="7DFC81B5" w:rsidR="007E6CF5" w:rsidRPr="007E6CF5" w:rsidRDefault="007E6CF5" w:rsidP="003223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outline any way this </w:t>
            </w:r>
            <w:r w:rsidR="00645AE4" w:rsidRPr="006C6949">
              <w:rPr>
                <w:rFonts w:ascii="Arial" w:hAnsi="Arial" w:cs="Arial"/>
                <w:b/>
                <w:bCs/>
              </w:rPr>
              <w:t>Programme/Project</w:t>
            </w:r>
            <w:r w:rsidR="00645AE4">
              <w:rPr>
                <w:rFonts w:ascii="Arial" w:hAnsi="Arial" w:cs="Arial"/>
                <w:b/>
                <w:bCs/>
              </w:rPr>
              <w:t>/Service/System</w:t>
            </w:r>
            <w:r>
              <w:rPr>
                <w:rFonts w:ascii="Arial" w:hAnsi="Arial" w:cs="Arial"/>
                <w:b/>
                <w:bCs/>
              </w:rPr>
              <w:t xml:space="preserve"> positively impacts or supports Digital Inclusion</w:t>
            </w:r>
          </w:p>
        </w:tc>
        <w:tc>
          <w:tcPr>
            <w:tcW w:w="6870" w:type="dxa"/>
          </w:tcPr>
          <w:p w14:paraId="47CF973D" w14:textId="77777777" w:rsidR="007E6CF5" w:rsidRPr="006C6949" w:rsidRDefault="007E6CF5" w:rsidP="003223E6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E6CF5" w:rsidRPr="006C6949" w14:paraId="47022B59" w14:textId="77777777" w:rsidTr="002F4E9B">
        <w:tc>
          <w:tcPr>
            <w:tcW w:w="3762" w:type="dxa"/>
            <w:shd w:val="clear" w:color="auto" w:fill="D9E2F3" w:themeFill="accent1" w:themeFillTint="33"/>
            <w:vAlign w:val="center"/>
          </w:tcPr>
          <w:p w14:paraId="7A64757F" w14:textId="3F00EC65" w:rsidR="007E6CF5" w:rsidRPr="007E6CF5" w:rsidRDefault="007E6CF5" w:rsidP="003223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outline any </w:t>
            </w:r>
            <w:r w:rsidR="009F5123">
              <w:rPr>
                <w:rFonts w:ascii="Arial" w:hAnsi="Arial" w:cs="Arial"/>
                <w:b/>
                <w:bCs/>
              </w:rPr>
              <w:t xml:space="preserve">way that this </w:t>
            </w:r>
            <w:r w:rsidR="00645AE4" w:rsidRPr="006C6949">
              <w:rPr>
                <w:rFonts w:ascii="Arial" w:hAnsi="Arial" w:cs="Arial"/>
                <w:b/>
                <w:bCs/>
              </w:rPr>
              <w:t>Programme/Project</w:t>
            </w:r>
            <w:r w:rsidR="00645AE4">
              <w:rPr>
                <w:rFonts w:ascii="Arial" w:hAnsi="Arial" w:cs="Arial"/>
                <w:b/>
                <w:bCs/>
              </w:rPr>
              <w:t xml:space="preserve">/Service/System </w:t>
            </w:r>
            <w:r w:rsidR="003F64C6">
              <w:rPr>
                <w:rFonts w:ascii="Arial" w:hAnsi="Arial" w:cs="Arial"/>
                <w:b/>
                <w:bCs/>
              </w:rPr>
              <w:t xml:space="preserve">negatively impacts </w:t>
            </w:r>
            <w:r>
              <w:rPr>
                <w:rFonts w:ascii="Arial" w:hAnsi="Arial" w:cs="Arial"/>
                <w:b/>
                <w:bCs/>
              </w:rPr>
              <w:t xml:space="preserve">people that may be at risk of digital </w:t>
            </w:r>
            <w:r w:rsidR="003F64C6">
              <w:rPr>
                <w:rFonts w:ascii="Arial" w:hAnsi="Arial" w:cs="Arial"/>
                <w:b/>
                <w:bCs/>
              </w:rPr>
              <w:t>exclusion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870" w:type="dxa"/>
          </w:tcPr>
          <w:p w14:paraId="325FE2F0" w14:textId="7ECBE64B" w:rsidR="003F64C6" w:rsidRDefault="007E6CF5" w:rsidP="003223E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Please include </w:t>
            </w:r>
            <w:r w:rsidRPr="00645AE4">
              <w:rPr>
                <w:rFonts w:ascii="Arial" w:hAnsi="Arial" w:cs="Arial"/>
              </w:rPr>
              <w:t xml:space="preserve">workforce as well as people – anyone that would be considered an ‘end user’ of the </w:t>
            </w:r>
            <w:r w:rsidR="00645AE4" w:rsidRPr="00645AE4">
              <w:rPr>
                <w:rFonts w:ascii="Arial" w:hAnsi="Arial" w:cs="Arial"/>
              </w:rPr>
              <w:t xml:space="preserve">Programme/Project/Service/System </w:t>
            </w:r>
          </w:p>
          <w:p w14:paraId="5C59522D" w14:textId="77777777" w:rsidR="003F64C6" w:rsidRDefault="003F64C6" w:rsidP="003223E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Please list and number who and how</w:t>
            </w:r>
          </w:p>
          <w:p w14:paraId="7AFC958D" w14:textId="55818F23" w:rsidR="00EC76D6" w:rsidRPr="006C6949" w:rsidRDefault="00EC76D6" w:rsidP="003223E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Include reference to the digital inclusion toolkit – heatmap and research (under development)</w:t>
            </w:r>
          </w:p>
        </w:tc>
      </w:tr>
      <w:tr w:rsidR="007E6CF5" w:rsidRPr="006C6949" w14:paraId="1CAB70AC" w14:textId="77777777" w:rsidTr="002F4E9B">
        <w:tc>
          <w:tcPr>
            <w:tcW w:w="3762" w:type="dxa"/>
            <w:shd w:val="clear" w:color="auto" w:fill="D9E2F3" w:themeFill="accent1" w:themeFillTint="33"/>
            <w:vAlign w:val="center"/>
          </w:tcPr>
          <w:p w14:paraId="530262E8" w14:textId="3885C1EF" w:rsidR="007E6CF5" w:rsidRPr="007E6CF5" w:rsidRDefault="00732940" w:rsidP="003223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Mitigations or considerations to overcome any potential barriers to digital inclusion</w:t>
            </w:r>
          </w:p>
        </w:tc>
        <w:tc>
          <w:tcPr>
            <w:tcW w:w="6870" w:type="dxa"/>
          </w:tcPr>
          <w:p w14:paraId="1D9949A8" w14:textId="5F4C6AC4" w:rsidR="007E6CF5" w:rsidRPr="006C6949" w:rsidRDefault="00732940" w:rsidP="003223E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Please give details here and risk summary in the Risk table below</w:t>
            </w:r>
          </w:p>
        </w:tc>
      </w:tr>
      <w:tr w:rsidR="003223E6" w:rsidRPr="006C6949" w14:paraId="20BFCA2B" w14:textId="77777777" w:rsidTr="002F4E9B">
        <w:tc>
          <w:tcPr>
            <w:tcW w:w="10632" w:type="dxa"/>
            <w:gridSpan w:val="2"/>
            <w:shd w:val="clear" w:color="auto" w:fill="D9E2F3" w:themeFill="accent1" w:themeFillTint="33"/>
          </w:tcPr>
          <w:p w14:paraId="06CDD061" w14:textId="7FBD37D0" w:rsidR="003223E6" w:rsidRPr="006C6949" w:rsidRDefault="003223E6" w:rsidP="005A1A5F">
            <w:pPr>
              <w:rPr>
                <w:rFonts w:ascii="Arial" w:hAnsi="Arial" w:cs="Arial"/>
                <w:b/>
                <w:bCs/>
              </w:rPr>
            </w:pPr>
            <w:r w:rsidRPr="006C6949">
              <w:rPr>
                <w:rFonts w:ascii="Arial" w:hAnsi="Arial" w:cs="Arial"/>
                <w:b/>
                <w:bCs/>
              </w:rPr>
              <w:t>Protected Characteristics</w:t>
            </w:r>
          </w:p>
        </w:tc>
      </w:tr>
      <w:tr w:rsidR="003223E6" w:rsidRPr="006C6949" w14:paraId="4E8B915A" w14:textId="77777777" w:rsidTr="002F4E9B">
        <w:tc>
          <w:tcPr>
            <w:tcW w:w="3762" w:type="dxa"/>
            <w:shd w:val="clear" w:color="auto" w:fill="D9E2F3" w:themeFill="accent1" w:themeFillTint="33"/>
            <w:vAlign w:val="center"/>
          </w:tcPr>
          <w:p w14:paraId="590B5D16" w14:textId="77777777" w:rsidR="003223E6" w:rsidRDefault="003223E6" w:rsidP="003223E6">
            <w:pPr>
              <w:rPr>
                <w:rFonts w:ascii="Arial" w:hAnsi="Arial" w:cs="Arial"/>
                <w:b/>
                <w:bCs/>
              </w:rPr>
            </w:pPr>
            <w:r w:rsidRPr="006C6949">
              <w:rPr>
                <w:rFonts w:ascii="Arial" w:hAnsi="Arial" w:cs="Arial"/>
                <w:b/>
                <w:bCs/>
              </w:rPr>
              <w:t xml:space="preserve">Has an Equality Impact </w:t>
            </w:r>
            <w:proofErr w:type="gramStart"/>
            <w:r w:rsidRPr="006C6949">
              <w:rPr>
                <w:rFonts w:ascii="Arial" w:hAnsi="Arial" w:cs="Arial"/>
                <w:b/>
                <w:bCs/>
              </w:rPr>
              <w:t>Assessment  been</w:t>
            </w:r>
            <w:proofErr w:type="gramEnd"/>
            <w:r w:rsidRPr="006C6949">
              <w:rPr>
                <w:rFonts w:ascii="Arial" w:hAnsi="Arial" w:cs="Arial"/>
                <w:b/>
                <w:bCs/>
              </w:rPr>
              <w:t xml:space="preserve"> completed?</w:t>
            </w:r>
          </w:p>
          <w:p w14:paraId="414E566D" w14:textId="066A2A45" w:rsidR="005A417F" w:rsidRPr="006C6949" w:rsidRDefault="005A417F" w:rsidP="00322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</w:rPr>
              <w:t>this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form does not </w:t>
            </w:r>
            <w:r w:rsidR="00050363">
              <w:rPr>
                <w:rFonts w:ascii="Arial" w:hAnsi="Arial" w:cs="Arial"/>
                <w:b/>
                <w:bCs/>
              </w:rPr>
              <w:t>replace the need for an EIA)</w:t>
            </w:r>
          </w:p>
        </w:tc>
        <w:tc>
          <w:tcPr>
            <w:tcW w:w="6870" w:type="dxa"/>
          </w:tcPr>
          <w:p w14:paraId="68FACA94" w14:textId="77777777" w:rsidR="007E6CF5" w:rsidRDefault="007E6CF5" w:rsidP="00322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  <w:p w14:paraId="59528A2C" w14:textId="3CFA858A" w:rsidR="003223E6" w:rsidRPr="006C6949" w:rsidRDefault="007E6CF5" w:rsidP="003223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completed</w:t>
            </w:r>
            <w:r w:rsidR="006C6949" w:rsidRPr="006C6949">
              <w:rPr>
                <w:rFonts w:ascii="Arial" w:hAnsi="Arial" w:cs="Arial"/>
              </w:rPr>
              <w:t xml:space="preserve"> </w:t>
            </w:r>
          </w:p>
        </w:tc>
      </w:tr>
      <w:tr w:rsidR="003223E6" w:rsidRPr="006C6949" w14:paraId="39E61FC9" w14:textId="77777777" w:rsidTr="002F4E9B">
        <w:tc>
          <w:tcPr>
            <w:tcW w:w="3762" w:type="dxa"/>
            <w:shd w:val="clear" w:color="auto" w:fill="D9E2F3" w:themeFill="accent1" w:themeFillTint="33"/>
            <w:vAlign w:val="center"/>
          </w:tcPr>
          <w:p w14:paraId="3FE7BE26" w14:textId="680AF4B0" w:rsidR="003223E6" w:rsidRPr="006C6949" w:rsidRDefault="003223E6" w:rsidP="003223E6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b/>
                <w:bCs/>
              </w:rPr>
              <w:t>Have considerations regarding the Public Sector Equality Duty been made?</w:t>
            </w:r>
          </w:p>
        </w:tc>
        <w:tc>
          <w:tcPr>
            <w:tcW w:w="6870" w:type="dxa"/>
          </w:tcPr>
          <w:p w14:paraId="3876A008" w14:textId="7ECA2961" w:rsidR="003223E6" w:rsidRPr="006C6949" w:rsidRDefault="006C6949" w:rsidP="003223E6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</w:rPr>
              <w:t>As Above</w:t>
            </w:r>
          </w:p>
        </w:tc>
      </w:tr>
      <w:tr w:rsidR="003223E6" w:rsidRPr="006C6949" w14:paraId="657C2040" w14:textId="77777777" w:rsidTr="002F4E9B">
        <w:tc>
          <w:tcPr>
            <w:tcW w:w="3762" w:type="dxa"/>
            <w:shd w:val="clear" w:color="auto" w:fill="D9E2F3" w:themeFill="accent1" w:themeFillTint="33"/>
            <w:vAlign w:val="center"/>
          </w:tcPr>
          <w:p w14:paraId="4C5E236E" w14:textId="0759EF04" w:rsidR="003223E6" w:rsidRPr="006C6949" w:rsidRDefault="003223E6" w:rsidP="003223E6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b/>
                <w:bCs/>
              </w:rPr>
              <w:t>Is it possible the proposed work could discriminate or unfairly disadvantage people?</w:t>
            </w:r>
          </w:p>
        </w:tc>
        <w:tc>
          <w:tcPr>
            <w:tcW w:w="6870" w:type="dxa"/>
          </w:tcPr>
          <w:p w14:paraId="528222C1" w14:textId="00262712" w:rsidR="003223E6" w:rsidRPr="006C6949" w:rsidRDefault="006C6949" w:rsidP="003223E6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</w:rPr>
              <w:t>Include a brief explanation and justification followed by mitigating actions. – full details to be included in the EIA</w:t>
            </w:r>
          </w:p>
        </w:tc>
      </w:tr>
    </w:tbl>
    <w:p w14:paraId="6CD51CA8" w14:textId="77777777" w:rsidR="003223E6" w:rsidRPr="006C6949" w:rsidRDefault="003223E6">
      <w:pPr>
        <w:rPr>
          <w:rFonts w:ascii="Arial" w:hAnsi="Arial" w:cs="Arial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6C6949" w:rsidRPr="006C6949" w14:paraId="4474755C" w14:textId="77777777" w:rsidTr="002F4E9B">
        <w:tc>
          <w:tcPr>
            <w:tcW w:w="10632" w:type="dxa"/>
            <w:gridSpan w:val="2"/>
            <w:shd w:val="clear" w:color="auto" w:fill="D9E2F3" w:themeFill="accent1" w:themeFillTint="33"/>
          </w:tcPr>
          <w:p w14:paraId="19FAC56C" w14:textId="678054C4" w:rsidR="006C6949" w:rsidRPr="006C6949" w:rsidRDefault="006C6949">
            <w:pPr>
              <w:rPr>
                <w:rFonts w:ascii="Arial" w:hAnsi="Arial" w:cs="Arial"/>
                <w:b/>
                <w:bCs/>
              </w:rPr>
            </w:pPr>
            <w:r w:rsidRPr="006C6949">
              <w:rPr>
                <w:rFonts w:ascii="Arial" w:hAnsi="Arial" w:cs="Arial"/>
                <w:b/>
                <w:bCs/>
              </w:rPr>
              <w:t>Specific Criteria to review</w:t>
            </w:r>
          </w:p>
        </w:tc>
      </w:tr>
      <w:tr w:rsidR="006C6949" w:rsidRPr="006C6949" w14:paraId="566A929D" w14:textId="77777777" w:rsidTr="002F4E9B">
        <w:tc>
          <w:tcPr>
            <w:tcW w:w="3828" w:type="dxa"/>
            <w:shd w:val="clear" w:color="auto" w:fill="D9E2F3" w:themeFill="accent1" w:themeFillTint="33"/>
            <w:vAlign w:val="center"/>
          </w:tcPr>
          <w:p w14:paraId="42C71BF2" w14:textId="0FE57FAE" w:rsidR="006C6949" w:rsidRPr="006C6949" w:rsidRDefault="006C6949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b/>
                <w:bCs/>
              </w:rPr>
              <w:t>Materials &amp; Technology</w:t>
            </w:r>
          </w:p>
        </w:tc>
        <w:tc>
          <w:tcPr>
            <w:tcW w:w="6804" w:type="dxa"/>
          </w:tcPr>
          <w:p w14:paraId="271BA608" w14:textId="361173EA" w:rsidR="006C6949" w:rsidRDefault="006C6949" w:rsidP="006C6949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What materials and technology will be used?</w:t>
            </w:r>
          </w:p>
          <w:p w14:paraId="5698B033" w14:textId="209464B4" w:rsidR="00E52744" w:rsidRDefault="00E52744" w:rsidP="006C69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Who will provide/own the kit?</w:t>
            </w:r>
          </w:p>
          <w:p w14:paraId="77E81F49" w14:textId="44D05C6B" w:rsidR="00E52744" w:rsidRPr="006C6949" w:rsidRDefault="00E52744" w:rsidP="006C69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Affordability?</w:t>
            </w:r>
          </w:p>
          <w:p w14:paraId="6ABD4683" w14:textId="77777777" w:rsidR="006C6949" w:rsidRPr="006C6949" w:rsidRDefault="006C6949" w:rsidP="006C6949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Will the access be backwards compatible with older devices and including dynamic design?</w:t>
            </w:r>
          </w:p>
          <w:p w14:paraId="7A4705F9" w14:textId="77777777" w:rsidR="006C6949" w:rsidRPr="006C6949" w:rsidRDefault="006C6949" w:rsidP="006C6949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Will the software have inbuilt accessibility features or enable the device default features to be used?</w:t>
            </w:r>
          </w:p>
          <w:p w14:paraId="11BD215D" w14:textId="13E81296" w:rsidR="006C6949" w:rsidRDefault="006C6949" w:rsidP="006C6949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Will this require high battery usage – a problem for older devices?</w:t>
            </w:r>
          </w:p>
          <w:p w14:paraId="491DB0C6" w14:textId="503A1FD9" w:rsidR="0020687A" w:rsidRPr="006C6949" w:rsidRDefault="0020687A" w:rsidP="006C69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Does the device have adequate storage/memory for the tech being installed?</w:t>
            </w:r>
          </w:p>
          <w:p w14:paraId="1FB5A2A9" w14:textId="77777777" w:rsidR="006C6949" w:rsidRPr="006C6949" w:rsidRDefault="006C6949" w:rsidP="006C6949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Will this be visible on a small mobile phone screen?</w:t>
            </w:r>
          </w:p>
          <w:p w14:paraId="162DF7E0" w14:textId="77777777" w:rsidR="006C6949" w:rsidRPr="006C6949" w:rsidRDefault="006C6949" w:rsidP="006C6949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Are on screens buttons sufficient spaced to avoid accidental button press.</w:t>
            </w:r>
          </w:p>
          <w:p w14:paraId="6B87DE5D" w14:textId="054C18B8" w:rsidR="006C6949" w:rsidRPr="00C1403F" w:rsidRDefault="006C6949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Are there versions that cater to those who find touch-screen technology difficult to use? (</w:t>
            </w:r>
            <w:proofErr w:type="spellStart"/>
            <w:proofErr w:type="gramStart"/>
            <w:r w:rsidRPr="006C6949">
              <w:rPr>
                <w:rFonts w:ascii="Arial" w:hAnsi="Arial" w:cs="Arial"/>
                <w:i/>
                <w:iCs/>
              </w:rPr>
              <w:t>eg</w:t>
            </w:r>
            <w:proofErr w:type="spellEnd"/>
            <w:proofErr w:type="gramEnd"/>
            <w:r w:rsidRPr="006C6949">
              <w:rPr>
                <w:rFonts w:ascii="Arial" w:hAnsi="Arial" w:cs="Arial"/>
                <w:i/>
                <w:iCs/>
              </w:rPr>
              <w:t xml:space="preserve"> rheumatoid arthritis)</w:t>
            </w:r>
          </w:p>
        </w:tc>
      </w:tr>
      <w:tr w:rsidR="006C6949" w:rsidRPr="006C6949" w14:paraId="0F198C34" w14:textId="77777777" w:rsidTr="002F4E9B">
        <w:tc>
          <w:tcPr>
            <w:tcW w:w="3828" w:type="dxa"/>
            <w:shd w:val="clear" w:color="auto" w:fill="D9E2F3" w:themeFill="accent1" w:themeFillTint="33"/>
            <w:vAlign w:val="center"/>
          </w:tcPr>
          <w:p w14:paraId="5187828D" w14:textId="67DC30D8" w:rsidR="006C6949" w:rsidRPr="006C6949" w:rsidRDefault="006C6949" w:rsidP="006C6949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b/>
                <w:bCs/>
              </w:rPr>
              <w:t>Access</w:t>
            </w:r>
          </w:p>
        </w:tc>
        <w:tc>
          <w:tcPr>
            <w:tcW w:w="6804" w:type="dxa"/>
            <w:vAlign w:val="center"/>
          </w:tcPr>
          <w:p w14:paraId="56A83C2E" w14:textId="535CF8B3" w:rsidR="007D3F03" w:rsidRPr="00C1403F" w:rsidRDefault="006C6949" w:rsidP="006C6949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Will the digital technology require the use of internet/data signal? Will the recipient be able to access free Wi-Fi/4G/broadband? – Can the recipient afford to pay for data broadband/4G</w:t>
            </w:r>
          </w:p>
        </w:tc>
      </w:tr>
      <w:tr w:rsidR="006C6949" w:rsidRPr="006C6949" w14:paraId="2CB0FCD1" w14:textId="77777777" w:rsidTr="002F4E9B">
        <w:tc>
          <w:tcPr>
            <w:tcW w:w="3828" w:type="dxa"/>
            <w:shd w:val="clear" w:color="auto" w:fill="D9E2F3" w:themeFill="accent1" w:themeFillTint="33"/>
            <w:vAlign w:val="center"/>
          </w:tcPr>
          <w:p w14:paraId="6224520C" w14:textId="1FBF86FD" w:rsidR="006C6949" w:rsidRPr="006C6949" w:rsidRDefault="006C6949" w:rsidP="006C6949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b/>
                <w:bCs/>
              </w:rPr>
              <w:t>Environment</w:t>
            </w:r>
          </w:p>
        </w:tc>
        <w:tc>
          <w:tcPr>
            <w:tcW w:w="6804" w:type="dxa"/>
            <w:vAlign w:val="center"/>
          </w:tcPr>
          <w:p w14:paraId="78AFFE30" w14:textId="77777777" w:rsidR="006C6949" w:rsidRPr="006C6949" w:rsidRDefault="006C6949" w:rsidP="006C6949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Has the recipient of the technology the appropriate environment in which to use it? – consider space, privacy, connections, electric supply, safety</w:t>
            </w:r>
          </w:p>
          <w:p w14:paraId="266C882D" w14:textId="12B7795E" w:rsidR="006C6949" w:rsidRPr="006C6949" w:rsidRDefault="006C6949" w:rsidP="006C6949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i/>
                <w:iCs/>
              </w:rPr>
              <w:t>Are they in a multi-occupancy residence with available private locations to interact?</w:t>
            </w:r>
          </w:p>
        </w:tc>
      </w:tr>
      <w:tr w:rsidR="006C6949" w:rsidRPr="006C6949" w14:paraId="50EDA36A" w14:textId="77777777" w:rsidTr="002F4E9B">
        <w:tc>
          <w:tcPr>
            <w:tcW w:w="3828" w:type="dxa"/>
            <w:shd w:val="clear" w:color="auto" w:fill="D9E2F3" w:themeFill="accent1" w:themeFillTint="33"/>
            <w:vAlign w:val="center"/>
          </w:tcPr>
          <w:p w14:paraId="1CDFA8EE" w14:textId="50A17E07" w:rsidR="006C6949" w:rsidRPr="006C6949" w:rsidRDefault="006C6949" w:rsidP="006C6949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b/>
                <w:bCs/>
              </w:rPr>
              <w:t>Protected Characteristics</w:t>
            </w:r>
          </w:p>
        </w:tc>
        <w:tc>
          <w:tcPr>
            <w:tcW w:w="6804" w:type="dxa"/>
            <w:vAlign w:val="center"/>
          </w:tcPr>
          <w:p w14:paraId="23B7BD6D" w14:textId="77777777" w:rsidR="006C6949" w:rsidRPr="006C6949" w:rsidRDefault="006C6949" w:rsidP="006C6949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 xml:space="preserve">Are there specific adaptations and adjustments that need to be considered </w:t>
            </w:r>
            <w:proofErr w:type="gramStart"/>
            <w:r w:rsidRPr="006C6949">
              <w:rPr>
                <w:rFonts w:ascii="Arial" w:hAnsi="Arial" w:cs="Arial"/>
                <w:i/>
                <w:iCs/>
              </w:rPr>
              <w:t>as a result of</w:t>
            </w:r>
            <w:proofErr w:type="gramEnd"/>
            <w:r w:rsidRPr="006C6949">
              <w:rPr>
                <w:rFonts w:ascii="Arial" w:hAnsi="Arial" w:cs="Arial"/>
                <w:i/>
                <w:iCs/>
              </w:rPr>
              <w:t xml:space="preserve"> any of the protected characteristics. Are there religious, cultural or ethnicity matters that need to be addressed.</w:t>
            </w:r>
          </w:p>
          <w:p w14:paraId="4B60857B" w14:textId="5AEAD3DD" w:rsidR="006C6949" w:rsidRPr="006C6949" w:rsidRDefault="006C6949" w:rsidP="006C6949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i/>
                <w:iCs/>
              </w:rPr>
              <w:t>Does the recipient have any cultural barriers to the use of the digital technology?</w:t>
            </w:r>
          </w:p>
        </w:tc>
      </w:tr>
      <w:tr w:rsidR="006C6949" w:rsidRPr="006C6949" w14:paraId="0F8D45FC" w14:textId="77777777" w:rsidTr="002F4E9B">
        <w:tc>
          <w:tcPr>
            <w:tcW w:w="3828" w:type="dxa"/>
            <w:shd w:val="clear" w:color="auto" w:fill="D9E2F3" w:themeFill="accent1" w:themeFillTint="33"/>
            <w:vAlign w:val="center"/>
          </w:tcPr>
          <w:p w14:paraId="47A2EA48" w14:textId="0B996C35" w:rsidR="006C6949" w:rsidRPr="006C6949" w:rsidRDefault="006C6949" w:rsidP="006C6949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b/>
                <w:bCs/>
              </w:rPr>
              <w:t>Skills - Workforce</w:t>
            </w:r>
          </w:p>
        </w:tc>
        <w:tc>
          <w:tcPr>
            <w:tcW w:w="6804" w:type="dxa"/>
            <w:vAlign w:val="center"/>
          </w:tcPr>
          <w:p w14:paraId="7DCEBA3F" w14:textId="77777777" w:rsidR="006C6949" w:rsidRPr="006C6949" w:rsidRDefault="006C6949" w:rsidP="006C6949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What level of skills will this device/software need?</w:t>
            </w:r>
          </w:p>
          <w:p w14:paraId="7ECBF17A" w14:textId="77777777" w:rsidR="006C6949" w:rsidRPr="006C6949" w:rsidRDefault="006C6949" w:rsidP="006C6949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Can it be used by any person?</w:t>
            </w:r>
          </w:p>
          <w:p w14:paraId="79BA7655" w14:textId="77777777" w:rsidR="006C6949" w:rsidRDefault="006C6949" w:rsidP="006C6949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 xml:space="preserve">Will there be sufficient training and support deploy to help launch </w:t>
            </w:r>
            <w:r w:rsidRPr="006C6949">
              <w:rPr>
                <w:rFonts w:ascii="Arial" w:hAnsi="Arial" w:cs="Arial"/>
                <w:b/>
                <w:bCs/>
                <w:i/>
                <w:iCs/>
              </w:rPr>
              <w:t>and</w:t>
            </w:r>
            <w:r w:rsidRPr="006C6949">
              <w:rPr>
                <w:rFonts w:ascii="Arial" w:hAnsi="Arial" w:cs="Arial"/>
                <w:i/>
                <w:iCs/>
              </w:rPr>
              <w:t xml:space="preserve"> ongoing support during the lifetime of the solution?</w:t>
            </w:r>
          </w:p>
          <w:p w14:paraId="50029EA7" w14:textId="4CCA5D2C" w:rsidR="00C00CC4" w:rsidRPr="006C6949" w:rsidRDefault="00C00CC4" w:rsidP="006C6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Will the tech be </w:t>
            </w:r>
            <w:proofErr w:type="gramStart"/>
            <w:r>
              <w:rPr>
                <w:rFonts w:ascii="Arial" w:hAnsi="Arial" w:cs="Arial"/>
                <w:i/>
                <w:iCs/>
              </w:rPr>
              <w:t>provided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or will the person be expected to use their own device?</w:t>
            </w:r>
          </w:p>
        </w:tc>
      </w:tr>
      <w:tr w:rsidR="006C6949" w:rsidRPr="006C6949" w14:paraId="2114FAB9" w14:textId="77777777" w:rsidTr="002F4E9B">
        <w:tc>
          <w:tcPr>
            <w:tcW w:w="3828" w:type="dxa"/>
            <w:shd w:val="clear" w:color="auto" w:fill="D9E2F3" w:themeFill="accent1" w:themeFillTint="33"/>
            <w:vAlign w:val="center"/>
          </w:tcPr>
          <w:p w14:paraId="39C29BCE" w14:textId="75188447" w:rsidR="006C6949" w:rsidRPr="006C6949" w:rsidRDefault="006C6949" w:rsidP="006C6949">
            <w:pPr>
              <w:rPr>
                <w:rFonts w:ascii="Arial" w:hAnsi="Arial" w:cs="Arial"/>
              </w:rPr>
            </w:pPr>
            <w:r w:rsidRPr="006C6949">
              <w:rPr>
                <w:rFonts w:ascii="Arial" w:hAnsi="Arial" w:cs="Arial"/>
                <w:b/>
                <w:bCs/>
              </w:rPr>
              <w:t>Skills – Patient/Community</w:t>
            </w:r>
          </w:p>
        </w:tc>
        <w:tc>
          <w:tcPr>
            <w:tcW w:w="6804" w:type="dxa"/>
            <w:vAlign w:val="center"/>
          </w:tcPr>
          <w:p w14:paraId="08D0C0B5" w14:textId="77777777" w:rsidR="006C6949" w:rsidRPr="006C6949" w:rsidRDefault="006C6949" w:rsidP="006C6949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What level of skills will this device/software need?</w:t>
            </w:r>
          </w:p>
          <w:p w14:paraId="4B7D8358" w14:textId="77777777" w:rsidR="006C6949" w:rsidRPr="006C6949" w:rsidRDefault="006C6949" w:rsidP="006C6949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>Can it be used by any person?</w:t>
            </w:r>
          </w:p>
          <w:p w14:paraId="11B45770" w14:textId="77777777" w:rsidR="006C6949" w:rsidRDefault="006C6949" w:rsidP="006C6949">
            <w:pPr>
              <w:rPr>
                <w:rFonts w:ascii="Arial" w:hAnsi="Arial" w:cs="Arial"/>
                <w:i/>
                <w:iCs/>
              </w:rPr>
            </w:pPr>
            <w:r w:rsidRPr="006C6949">
              <w:rPr>
                <w:rFonts w:ascii="Arial" w:hAnsi="Arial" w:cs="Arial"/>
                <w:i/>
                <w:iCs/>
              </w:rPr>
              <w:t xml:space="preserve">Will there be sufficient training and support deploy to help launch </w:t>
            </w:r>
            <w:r w:rsidRPr="006C6949">
              <w:rPr>
                <w:rFonts w:ascii="Arial" w:hAnsi="Arial" w:cs="Arial"/>
                <w:b/>
                <w:bCs/>
                <w:i/>
                <w:iCs/>
              </w:rPr>
              <w:t>and</w:t>
            </w:r>
            <w:r w:rsidRPr="006C6949">
              <w:rPr>
                <w:rFonts w:ascii="Arial" w:hAnsi="Arial" w:cs="Arial"/>
                <w:i/>
                <w:iCs/>
              </w:rPr>
              <w:t xml:space="preserve"> ongoing support during the lifetime of the solution?</w:t>
            </w:r>
          </w:p>
          <w:p w14:paraId="29D92122" w14:textId="77777777" w:rsidR="00635D60" w:rsidRPr="001411F1" w:rsidRDefault="00635D60" w:rsidP="006C6949">
            <w:pPr>
              <w:rPr>
                <w:rFonts w:ascii="Arial" w:hAnsi="Arial" w:cs="Arial"/>
                <w:i/>
                <w:iCs/>
              </w:rPr>
            </w:pPr>
            <w:r w:rsidRPr="001411F1">
              <w:rPr>
                <w:rFonts w:ascii="Arial" w:hAnsi="Arial" w:cs="Arial"/>
                <w:i/>
                <w:iCs/>
              </w:rPr>
              <w:t>Has this been user tested</w:t>
            </w:r>
          </w:p>
          <w:p w14:paraId="79DFFDB5" w14:textId="2102ABA3" w:rsidR="00635D60" w:rsidRPr="006C6949" w:rsidRDefault="00635D60" w:rsidP="006C6949">
            <w:pPr>
              <w:rPr>
                <w:rFonts w:ascii="Arial" w:hAnsi="Arial" w:cs="Arial"/>
              </w:rPr>
            </w:pPr>
            <w:r w:rsidRPr="001411F1">
              <w:rPr>
                <w:rFonts w:ascii="Arial" w:hAnsi="Arial" w:cs="Arial"/>
                <w:i/>
                <w:iCs/>
              </w:rPr>
              <w:t>Is this intuitive/easy to access</w:t>
            </w:r>
          </w:p>
        </w:tc>
      </w:tr>
      <w:tr w:rsidR="006C6949" w:rsidRPr="006C6949" w14:paraId="4427B3C0" w14:textId="77777777" w:rsidTr="00050363">
        <w:tc>
          <w:tcPr>
            <w:tcW w:w="3828" w:type="dxa"/>
            <w:shd w:val="clear" w:color="auto" w:fill="D9E2F3" w:themeFill="accent1" w:themeFillTint="33"/>
            <w:vAlign w:val="center"/>
          </w:tcPr>
          <w:p w14:paraId="7FA9210A" w14:textId="77777777" w:rsidR="006C6949" w:rsidRDefault="006C6949" w:rsidP="001C2DFC">
            <w:pPr>
              <w:rPr>
                <w:rFonts w:ascii="Arial" w:hAnsi="Arial" w:cs="Arial"/>
                <w:b/>
                <w:bCs/>
              </w:rPr>
            </w:pPr>
          </w:p>
          <w:p w14:paraId="3CE34953" w14:textId="1E0B06A8" w:rsidR="001C2DFC" w:rsidRPr="001C2DFC" w:rsidRDefault="001C2DFC" w:rsidP="001C2D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Safety </w:t>
            </w:r>
          </w:p>
        </w:tc>
        <w:tc>
          <w:tcPr>
            <w:tcW w:w="6804" w:type="dxa"/>
          </w:tcPr>
          <w:p w14:paraId="3998B1B9" w14:textId="77777777" w:rsidR="00960F91" w:rsidRPr="00960F91" w:rsidRDefault="001C2DFC" w:rsidP="00960F91">
            <w:pPr>
              <w:spacing w:after="0"/>
              <w:rPr>
                <w:rFonts w:ascii="Arial" w:hAnsi="Arial" w:cs="Arial"/>
                <w:i/>
                <w:iCs/>
              </w:rPr>
            </w:pPr>
            <w:r w:rsidRPr="00960F91">
              <w:rPr>
                <w:rFonts w:ascii="Arial" w:hAnsi="Arial" w:cs="Arial"/>
                <w:i/>
                <w:iCs/>
              </w:rPr>
              <w:t xml:space="preserve">Please </w:t>
            </w:r>
            <w:proofErr w:type="gramStart"/>
            <w:r w:rsidRPr="00960F91">
              <w:rPr>
                <w:rFonts w:ascii="Arial" w:hAnsi="Arial" w:cs="Arial"/>
                <w:i/>
                <w:iCs/>
              </w:rPr>
              <w:t>consider</w:t>
            </w:r>
            <w:r w:rsidR="00960F91" w:rsidRPr="00960F91">
              <w:rPr>
                <w:rFonts w:ascii="Arial" w:hAnsi="Arial" w:cs="Arial"/>
                <w:i/>
                <w:iCs/>
              </w:rPr>
              <w:t xml:space="preserve"> :</w:t>
            </w:r>
            <w:proofErr w:type="gramEnd"/>
          </w:p>
          <w:p w14:paraId="7C767C92" w14:textId="77777777" w:rsidR="006C6949" w:rsidRPr="00960F91" w:rsidRDefault="00960F91" w:rsidP="00960F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00960F91">
              <w:rPr>
                <w:rFonts w:ascii="Arial" w:hAnsi="Arial" w:cs="Arial"/>
                <w:i/>
                <w:iCs/>
              </w:rPr>
              <w:t>patient vulnerability</w:t>
            </w:r>
          </w:p>
          <w:p w14:paraId="5FEF6A7F" w14:textId="77777777" w:rsidR="00960F91" w:rsidRPr="00960F91" w:rsidRDefault="00960F91" w:rsidP="00960F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00960F91">
              <w:rPr>
                <w:rFonts w:ascii="Arial" w:hAnsi="Arial" w:cs="Arial"/>
                <w:i/>
                <w:iCs/>
              </w:rPr>
              <w:t>cyber security</w:t>
            </w:r>
          </w:p>
          <w:p w14:paraId="7680BEE1" w14:textId="4F02D8AC" w:rsidR="00960F91" w:rsidRPr="00960F91" w:rsidRDefault="00960F91" w:rsidP="00960F9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</w:rPr>
            </w:pPr>
            <w:r w:rsidRPr="00960F91">
              <w:rPr>
                <w:rFonts w:ascii="Arial" w:hAnsi="Arial" w:cs="Arial"/>
                <w:i/>
                <w:iCs/>
              </w:rPr>
              <w:t>data security (DPIA)</w:t>
            </w:r>
          </w:p>
        </w:tc>
      </w:tr>
    </w:tbl>
    <w:p w14:paraId="442871CF" w14:textId="6ED5DE34" w:rsidR="00960F91" w:rsidRDefault="00C1403F">
      <w:pPr>
        <w:rPr>
          <w:rFonts w:ascii="Arial" w:hAnsi="Arial" w:cs="Arial"/>
        </w:rPr>
      </w:pPr>
      <w:r w:rsidRPr="00AF2426">
        <w:rPr>
          <w:rFonts w:ascii="Arial" w:hAnsi="Arial" w:cs="Arial"/>
          <w:highlight w:val="yellow"/>
        </w:rPr>
        <w:t>Please insert a row for any other specific criteria reviewed as part of this assessment.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638"/>
        <w:gridCol w:w="1463"/>
        <w:gridCol w:w="5531"/>
      </w:tblGrid>
      <w:tr w:rsidR="000016C8" w14:paraId="61A71FB9" w14:textId="77777777" w:rsidTr="002F4E9B">
        <w:tc>
          <w:tcPr>
            <w:tcW w:w="10632" w:type="dxa"/>
            <w:gridSpan w:val="3"/>
            <w:shd w:val="clear" w:color="auto" w:fill="D9E2F3" w:themeFill="accent1" w:themeFillTint="33"/>
          </w:tcPr>
          <w:p w14:paraId="3E9E8027" w14:textId="42D1E941" w:rsidR="000016C8" w:rsidRPr="000016C8" w:rsidRDefault="000016C8">
            <w:pPr>
              <w:rPr>
                <w:rFonts w:ascii="Arial" w:hAnsi="Arial" w:cs="Arial"/>
                <w:b/>
                <w:bCs/>
              </w:rPr>
            </w:pPr>
            <w:bookmarkStart w:id="1" w:name="_Hlk129084645"/>
            <w:r w:rsidRPr="000016C8">
              <w:rPr>
                <w:rFonts w:ascii="Arial" w:hAnsi="Arial" w:cs="Arial"/>
                <w:b/>
                <w:bCs/>
              </w:rPr>
              <w:t>Overall Assessment of Digital Inclusion</w:t>
            </w:r>
          </w:p>
        </w:tc>
      </w:tr>
      <w:tr w:rsidR="000016C8" w14:paraId="5586ABBF" w14:textId="77777777" w:rsidTr="00C1403F">
        <w:tc>
          <w:tcPr>
            <w:tcW w:w="3638" w:type="dxa"/>
            <w:shd w:val="clear" w:color="auto" w:fill="D9E2F3" w:themeFill="accent1" w:themeFillTint="33"/>
          </w:tcPr>
          <w:p w14:paraId="1EA3C3F5" w14:textId="051B47CE" w:rsidR="000016C8" w:rsidRPr="000016C8" w:rsidRDefault="000016C8" w:rsidP="000016C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016C8">
              <w:rPr>
                <w:rFonts w:ascii="Arial" w:hAnsi="Arial" w:cs="Arial"/>
                <w:b/>
                <w:bCs/>
              </w:rPr>
              <w:t>Assessment</w:t>
            </w:r>
          </w:p>
        </w:tc>
        <w:tc>
          <w:tcPr>
            <w:tcW w:w="1463" w:type="dxa"/>
            <w:shd w:val="clear" w:color="auto" w:fill="D9E2F3" w:themeFill="accent1" w:themeFillTint="33"/>
          </w:tcPr>
          <w:p w14:paraId="0BA160CE" w14:textId="18623F5F" w:rsidR="000016C8" w:rsidRPr="000016C8" w:rsidRDefault="000016C8" w:rsidP="000016C8">
            <w:pPr>
              <w:rPr>
                <w:rFonts w:ascii="Arial" w:hAnsi="Arial" w:cs="Arial"/>
                <w:b/>
                <w:bCs/>
              </w:rPr>
            </w:pPr>
            <w:r w:rsidRPr="000016C8">
              <w:rPr>
                <w:rFonts w:ascii="Arial" w:hAnsi="Arial" w:cs="Arial"/>
                <w:b/>
                <w:bCs/>
              </w:rPr>
              <w:t xml:space="preserve">Tick </w:t>
            </w:r>
            <w:r w:rsidR="0020687A">
              <w:rPr>
                <w:rFonts w:ascii="Arial" w:hAnsi="Arial" w:cs="Arial"/>
                <w:b/>
                <w:bCs/>
              </w:rPr>
              <w:t>appropriate box</w:t>
            </w:r>
          </w:p>
        </w:tc>
        <w:tc>
          <w:tcPr>
            <w:tcW w:w="5531" w:type="dxa"/>
            <w:shd w:val="clear" w:color="auto" w:fill="D9E2F3" w:themeFill="accent1" w:themeFillTint="33"/>
          </w:tcPr>
          <w:p w14:paraId="17B98123" w14:textId="77777777" w:rsidR="000016C8" w:rsidRPr="000016C8" w:rsidRDefault="000016C8" w:rsidP="000016C8">
            <w:pPr>
              <w:rPr>
                <w:rFonts w:ascii="Arial" w:hAnsi="Arial" w:cs="Arial"/>
                <w:b/>
                <w:bCs/>
              </w:rPr>
            </w:pPr>
            <w:r w:rsidRPr="000016C8">
              <w:rPr>
                <w:rFonts w:ascii="Arial" w:hAnsi="Arial" w:cs="Arial"/>
                <w:b/>
                <w:bCs/>
              </w:rPr>
              <w:t>Justification and Explanation</w:t>
            </w:r>
          </w:p>
          <w:p w14:paraId="490B674C" w14:textId="6229483A" w:rsidR="000016C8" w:rsidRPr="000016C8" w:rsidRDefault="000016C8" w:rsidP="000016C8">
            <w:pPr>
              <w:rPr>
                <w:rFonts w:ascii="Arial" w:hAnsi="Arial" w:cs="Arial"/>
              </w:rPr>
            </w:pPr>
            <w:r w:rsidRPr="000016C8">
              <w:rPr>
                <w:rFonts w:ascii="Arial" w:hAnsi="Arial" w:cs="Arial"/>
              </w:rPr>
              <w:t>Full justification must be given as to approach</w:t>
            </w:r>
          </w:p>
        </w:tc>
      </w:tr>
      <w:tr w:rsidR="000016C8" w14:paraId="5289E103" w14:textId="77777777" w:rsidTr="00C1403F">
        <w:tc>
          <w:tcPr>
            <w:tcW w:w="363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FE7"/>
          </w:tcPr>
          <w:p w14:paraId="0BC2F3B0" w14:textId="10D5498B" w:rsidR="000016C8" w:rsidRDefault="008D7064" w:rsidP="000016C8">
            <w:pPr>
              <w:rPr>
                <w:rFonts w:ascii="Arial" w:hAnsi="Arial" w:cs="Aria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 barriers identified at time of assessment and activity may proceed, however y</w:t>
            </w:r>
            <w:r w:rsidR="000016C8" w:rsidRPr="00ED3B4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ou can decide to stop the </w:t>
            </w:r>
            <w:r w:rsidR="000016C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project</w:t>
            </w:r>
            <w:r w:rsidR="000016C8" w:rsidRPr="00ED3B4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at some point because </w:t>
            </w:r>
            <w:r w:rsidR="00EC76D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upon review, </w:t>
            </w:r>
            <w:r w:rsidR="000016C8" w:rsidRPr="00ED3B4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the data shows bias towards one or more groups</w:t>
            </w:r>
          </w:p>
        </w:tc>
        <w:tc>
          <w:tcPr>
            <w:tcW w:w="1463" w:type="dxa"/>
          </w:tcPr>
          <w:p w14:paraId="510B64C1" w14:textId="77777777" w:rsidR="000016C8" w:rsidRDefault="000016C8" w:rsidP="000016C8">
            <w:pPr>
              <w:rPr>
                <w:rFonts w:ascii="Arial" w:hAnsi="Arial" w:cs="Arial"/>
              </w:rPr>
            </w:pPr>
          </w:p>
        </w:tc>
        <w:tc>
          <w:tcPr>
            <w:tcW w:w="5531" w:type="dxa"/>
          </w:tcPr>
          <w:p w14:paraId="3D251455" w14:textId="77777777" w:rsidR="000016C8" w:rsidRDefault="000016C8" w:rsidP="000016C8">
            <w:pPr>
              <w:rPr>
                <w:rFonts w:ascii="Arial" w:hAnsi="Arial" w:cs="Arial"/>
              </w:rPr>
            </w:pPr>
          </w:p>
        </w:tc>
      </w:tr>
      <w:tr w:rsidR="000016C8" w14:paraId="19A691EA" w14:textId="77777777" w:rsidTr="00C1403F">
        <w:tc>
          <w:tcPr>
            <w:tcW w:w="363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9C1"/>
          </w:tcPr>
          <w:p w14:paraId="0E8A0BA8" w14:textId="728CFB70" w:rsidR="000016C8" w:rsidRDefault="008D7064" w:rsidP="000016C8">
            <w:pPr>
              <w:rPr>
                <w:rFonts w:ascii="Arial" w:hAnsi="Arial" w:cs="Aria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You have identified barriers to digital </w:t>
            </w:r>
            <w:proofErr w:type="gramStart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inclusion,</w:t>
            </w:r>
            <w:proofErr w:type="gramEnd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however, y</w:t>
            </w:r>
            <w:r w:rsidR="000016C8" w:rsidRPr="00ED3B4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ou can adapt or change the </w:t>
            </w:r>
            <w:r w:rsidR="000016C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project</w:t>
            </w:r>
            <w:r w:rsidR="000016C8" w:rsidRPr="00ED3B4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in a way which you think will eliminate the bias</w:t>
            </w:r>
          </w:p>
        </w:tc>
        <w:tc>
          <w:tcPr>
            <w:tcW w:w="1463" w:type="dxa"/>
          </w:tcPr>
          <w:p w14:paraId="60EDDE28" w14:textId="77777777" w:rsidR="000016C8" w:rsidRDefault="000016C8" w:rsidP="000016C8">
            <w:pPr>
              <w:rPr>
                <w:rFonts w:ascii="Arial" w:hAnsi="Arial" w:cs="Arial"/>
              </w:rPr>
            </w:pPr>
          </w:p>
        </w:tc>
        <w:tc>
          <w:tcPr>
            <w:tcW w:w="5531" w:type="dxa"/>
          </w:tcPr>
          <w:p w14:paraId="2070923B" w14:textId="77777777" w:rsidR="000016C8" w:rsidRDefault="000016C8" w:rsidP="000016C8">
            <w:pPr>
              <w:rPr>
                <w:rFonts w:ascii="Arial" w:hAnsi="Arial" w:cs="Arial"/>
              </w:rPr>
            </w:pPr>
          </w:p>
        </w:tc>
      </w:tr>
      <w:tr w:rsidR="000016C8" w14:paraId="77BBF928" w14:textId="77777777" w:rsidTr="00C1403F">
        <w:tc>
          <w:tcPr>
            <w:tcW w:w="363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D6D3"/>
          </w:tcPr>
          <w:p w14:paraId="3BD15AB4" w14:textId="22FB1592" w:rsidR="00C1403F" w:rsidRDefault="008D7064" w:rsidP="00C1403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You have identified b</w:t>
            </w:r>
            <w:r w:rsidR="000016C8" w:rsidRPr="00ED3B4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arriers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to digital inclusion, however the i</w:t>
            </w:r>
            <w:r w:rsidR="000016C8" w:rsidRPr="00ED3B4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mpact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is </w:t>
            </w:r>
            <w:r w:rsidR="000016C8" w:rsidRPr="00ED3B4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identified, </w:t>
            </w:r>
            <w:proofErr w:type="gramStart"/>
            <w:r w:rsidR="00C1403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mitigated</w:t>
            </w:r>
            <w:proofErr w:type="gramEnd"/>
            <w:r w:rsidR="00C1403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or accepted.  All </w:t>
            </w:r>
            <w:r w:rsidR="000016C8" w:rsidRPr="00ED3B4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available options </w:t>
            </w:r>
            <w:r w:rsidR="00C1403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have been considered </w:t>
            </w:r>
            <w:r w:rsidR="000016C8" w:rsidRPr="00ED3B4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carefully</w:t>
            </w:r>
            <w:r w:rsidR="00C1403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and t</w:t>
            </w:r>
            <w:r w:rsidR="000016C8" w:rsidRPr="00ED3B4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here appear to be no other proportionate ways to achieve the aim of the </w:t>
            </w:r>
            <w:r w:rsidR="000016C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project</w:t>
            </w:r>
            <w:r w:rsidR="00C1403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  <w:p w14:paraId="2638857E" w14:textId="7DB8A3D7" w:rsidR="000016C8" w:rsidRDefault="000016C8" w:rsidP="00C1403F">
            <w:pPr>
              <w:rPr>
                <w:rFonts w:ascii="Arial" w:hAnsi="Arial" w:cs="Arial"/>
              </w:rPr>
            </w:pPr>
            <w:r w:rsidRPr="00ED3B4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Therefore, you are going to proceed with </w:t>
            </w:r>
            <w:r w:rsidRPr="002C038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caution</w:t>
            </w:r>
            <w:r w:rsidRPr="00ED3B4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with this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project </w:t>
            </w:r>
            <w:r w:rsidRPr="00ED3B4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knowing that it may favour some people less than others, providing justification for this decision</w:t>
            </w:r>
            <w:r w:rsidR="00C1403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and a </w:t>
            </w:r>
            <w:proofErr w:type="spellStart"/>
            <w:r w:rsidR="00C1403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non digital</w:t>
            </w:r>
            <w:proofErr w:type="spellEnd"/>
            <w:r w:rsidR="00C1403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alternative where appropriate</w:t>
            </w:r>
          </w:p>
        </w:tc>
        <w:tc>
          <w:tcPr>
            <w:tcW w:w="1463" w:type="dxa"/>
          </w:tcPr>
          <w:p w14:paraId="6165F130" w14:textId="77777777" w:rsidR="000016C8" w:rsidRDefault="000016C8" w:rsidP="000016C8">
            <w:pPr>
              <w:rPr>
                <w:rFonts w:ascii="Arial" w:hAnsi="Arial" w:cs="Arial"/>
              </w:rPr>
            </w:pPr>
          </w:p>
        </w:tc>
        <w:tc>
          <w:tcPr>
            <w:tcW w:w="5531" w:type="dxa"/>
          </w:tcPr>
          <w:p w14:paraId="1EE2A40B" w14:textId="77777777" w:rsidR="000016C8" w:rsidRDefault="000016C8" w:rsidP="000016C8">
            <w:pPr>
              <w:rPr>
                <w:rFonts w:ascii="Arial" w:hAnsi="Arial" w:cs="Arial"/>
              </w:rPr>
            </w:pPr>
          </w:p>
        </w:tc>
      </w:tr>
      <w:bookmarkEnd w:id="1"/>
    </w:tbl>
    <w:p w14:paraId="742020C1" w14:textId="5D4CF6A4" w:rsidR="000016C8" w:rsidRDefault="000016C8">
      <w:pPr>
        <w:rPr>
          <w:rFonts w:ascii="Arial" w:hAnsi="Arial" w:cs="Arial"/>
        </w:rPr>
      </w:pPr>
    </w:p>
    <w:p w14:paraId="6C9EDA40" w14:textId="77777777" w:rsidR="004F1A3B" w:rsidRDefault="004F1A3B">
      <w:pPr>
        <w:rPr>
          <w:rFonts w:ascii="Arial" w:hAnsi="Arial" w:cs="Arial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838"/>
        <w:gridCol w:w="3163"/>
        <w:gridCol w:w="849"/>
        <w:gridCol w:w="4514"/>
        <w:gridCol w:w="1268"/>
      </w:tblGrid>
      <w:tr w:rsidR="00C1403F" w14:paraId="34CD4CF9" w14:textId="3C00B80A" w:rsidTr="00C1403F">
        <w:tc>
          <w:tcPr>
            <w:tcW w:w="10632" w:type="dxa"/>
            <w:gridSpan w:val="5"/>
            <w:shd w:val="clear" w:color="auto" w:fill="D9E2F3" w:themeFill="accent1" w:themeFillTint="33"/>
          </w:tcPr>
          <w:p w14:paraId="02A129FC" w14:textId="37C514CF" w:rsidR="00C1403F" w:rsidRDefault="008D70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Assessment of any identified r</w:t>
            </w:r>
            <w:r w:rsidR="00C1403F" w:rsidRPr="000016C8">
              <w:rPr>
                <w:rFonts w:ascii="Arial" w:hAnsi="Arial" w:cs="Arial"/>
                <w:b/>
                <w:bCs/>
              </w:rPr>
              <w:t xml:space="preserve">isks, blockers, </w:t>
            </w:r>
            <w:proofErr w:type="gramStart"/>
            <w:r w:rsidR="00C1403F" w:rsidRPr="000016C8">
              <w:rPr>
                <w:rFonts w:ascii="Arial" w:hAnsi="Arial" w:cs="Arial"/>
                <w:b/>
                <w:bCs/>
              </w:rPr>
              <w:t>trends</w:t>
            </w:r>
            <w:proofErr w:type="gramEnd"/>
            <w:r w:rsidR="00C1403F" w:rsidRPr="000016C8">
              <w:rPr>
                <w:rFonts w:ascii="Arial" w:hAnsi="Arial" w:cs="Arial"/>
                <w:b/>
                <w:bCs/>
              </w:rPr>
              <w:t xml:space="preserve"> and mitigation strategy</w:t>
            </w:r>
          </w:p>
        </w:tc>
      </w:tr>
      <w:tr w:rsidR="00C1403F" w14:paraId="48F70F0B" w14:textId="7BD44D8F" w:rsidTr="00C1403F">
        <w:tc>
          <w:tcPr>
            <w:tcW w:w="851" w:type="dxa"/>
            <w:shd w:val="clear" w:color="auto" w:fill="D9E2F3" w:themeFill="accent1" w:themeFillTint="33"/>
          </w:tcPr>
          <w:p w14:paraId="430EB61D" w14:textId="7A1563F8" w:rsidR="00C1403F" w:rsidRPr="000016C8" w:rsidRDefault="00C1403F">
            <w:pPr>
              <w:rPr>
                <w:rFonts w:ascii="Arial" w:hAnsi="Arial" w:cs="Arial"/>
                <w:b/>
                <w:bCs/>
              </w:rPr>
            </w:pPr>
            <w:r w:rsidRPr="000016C8">
              <w:rPr>
                <w:rFonts w:ascii="Arial" w:hAnsi="Arial" w:cs="Arial"/>
                <w:b/>
                <w:bCs/>
              </w:rPr>
              <w:t xml:space="preserve">No. 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14:paraId="266D3F38" w14:textId="60650648" w:rsidR="00C1403F" w:rsidRPr="000016C8" w:rsidRDefault="00C1403F">
            <w:pPr>
              <w:rPr>
                <w:rFonts w:ascii="Arial" w:hAnsi="Arial" w:cs="Arial"/>
                <w:b/>
                <w:bCs/>
              </w:rPr>
            </w:pPr>
            <w:r w:rsidRPr="000016C8">
              <w:rPr>
                <w:rFonts w:ascii="Arial" w:hAnsi="Arial" w:cs="Arial"/>
                <w:b/>
                <w:bCs/>
              </w:rPr>
              <w:t>Risk Summary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481F022A" w14:textId="4DB51336" w:rsidR="00C1403F" w:rsidRPr="000016C8" w:rsidRDefault="00C140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Initial </w:t>
            </w:r>
            <w:r w:rsidRPr="000016C8">
              <w:rPr>
                <w:rFonts w:ascii="Arial" w:hAnsi="Arial" w:cs="Arial"/>
                <w:b/>
                <w:bCs/>
              </w:rPr>
              <w:t xml:space="preserve">Score 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14:paraId="68A2CF49" w14:textId="52BD428B" w:rsidR="00C1403F" w:rsidRPr="000016C8" w:rsidRDefault="00C1403F">
            <w:pPr>
              <w:rPr>
                <w:rFonts w:ascii="Arial" w:hAnsi="Arial" w:cs="Arial"/>
                <w:b/>
                <w:bCs/>
              </w:rPr>
            </w:pPr>
            <w:r w:rsidRPr="000016C8">
              <w:rPr>
                <w:rFonts w:ascii="Arial" w:hAnsi="Arial" w:cs="Arial"/>
                <w:b/>
                <w:bCs/>
              </w:rPr>
              <w:t>Mitigation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1AB05CD1" w14:textId="6C66A810" w:rsidR="00C1403F" w:rsidRPr="000016C8" w:rsidRDefault="00C1403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Follow up Score</w:t>
            </w:r>
            <w:r w:rsidR="00EC76D6">
              <w:rPr>
                <w:rFonts w:ascii="Arial" w:hAnsi="Arial" w:cs="Arial"/>
                <w:b/>
                <w:bCs/>
              </w:rPr>
              <w:t xml:space="preserve"> post mitigation</w:t>
            </w:r>
          </w:p>
        </w:tc>
      </w:tr>
      <w:tr w:rsidR="00C1403F" w14:paraId="1AE1C119" w14:textId="7AE57DB0" w:rsidTr="00C1403F">
        <w:tc>
          <w:tcPr>
            <w:tcW w:w="851" w:type="dxa"/>
          </w:tcPr>
          <w:p w14:paraId="4908E593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55C044D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61DFE3F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7AFB5E4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113B8E1" w14:textId="77777777" w:rsidR="00C1403F" w:rsidRDefault="00C1403F">
            <w:pPr>
              <w:rPr>
                <w:rFonts w:ascii="Arial" w:hAnsi="Arial" w:cs="Arial"/>
              </w:rPr>
            </w:pPr>
          </w:p>
        </w:tc>
      </w:tr>
      <w:tr w:rsidR="00C1403F" w14:paraId="12659706" w14:textId="7CA877F6" w:rsidTr="00C1403F">
        <w:tc>
          <w:tcPr>
            <w:tcW w:w="851" w:type="dxa"/>
          </w:tcPr>
          <w:p w14:paraId="61B9AAAE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AD5C3CF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5C59392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67BB2ACB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0F0B9B" w14:textId="77777777" w:rsidR="00C1403F" w:rsidRDefault="00C1403F">
            <w:pPr>
              <w:rPr>
                <w:rFonts w:ascii="Arial" w:hAnsi="Arial" w:cs="Arial"/>
              </w:rPr>
            </w:pPr>
          </w:p>
        </w:tc>
      </w:tr>
      <w:tr w:rsidR="00C1403F" w14:paraId="752A79AC" w14:textId="6A3D213B" w:rsidTr="00C1403F">
        <w:tc>
          <w:tcPr>
            <w:tcW w:w="851" w:type="dxa"/>
          </w:tcPr>
          <w:p w14:paraId="5E5F7C85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038F521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4209B4C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1F2A82D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30D22A" w14:textId="77777777" w:rsidR="00C1403F" w:rsidRDefault="00C1403F">
            <w:pPr>
              <w:rPr>
                <w:rFonts w:ascii="Arial" w:hAnsi="Arial" w:cs="Arial"/>
              </w:rPr>
            </w:pPr>
          </w:p>
        </w:tc>
      </w:tr>
      <w:tr w:rsidR="00C1403F" w14:paraId="4509956C" w14:textId="59FB6727" w:rsidTr="00C1403F">
        <w:tc>
          <w:tcPr>
            <w:tcW w:w="851" w:type="dxa"/>
          </w:tcPr>
          <w:p w14:paraId="798AA594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6FF26C2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57ED465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3DA6DA18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CB13177" w14:textId="77777777" w:rsidR="00C1403F" w:rsidRDefault="00C1403F">
            <w:pPr>
              <w:rPr>
                <w:rFonts w:ascii="Arial" w:hAnsi="Arial" w:cs="Arial"/>
              </w:rPr>
            </w:pPr>
          </w:p>
        </w:tc>
      </w:tr>
      <w:tr w:rsidR="00C1403F" w14:paraId="63A3865D" w14:textId="54C36417" w:rsidTr="00C1403F">
        <w:tc>
          <w:tcPr>
            <w:tcW w:w="851" w:type="dxa"/>
          </w:tcPr>
          <w:p w14:paraId="1BB62DBF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705C63D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392E16E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64DF3FE8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E3B998" w14:textId="77777777" w:rsidR="00C1403F" w:rsidRDefault="00C1403F">
            <w:pPr>
              <w:rPr>
                <w:rFonts w:ascii="Arial" w:hAnsi="Arial" w:cs="Arial"/>
              </w:rPr>
            </w:pPr>
          </w:p>
        </w:tc>
      </w:tr>
      <w:tr w:rsidR="00C1403F" w14:paraId="1C958E28" w14:textId="4953E3FF" w:rsidTr="00C1403F">
        <w:tc>
          <w:tcPr>
            <w:tcW w:w="851" w:type="dxa"/>
          </w:tcPr>
          <w:p w14:paraId="13668AE2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FEAC58F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CA9E766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D1F15D6" w14:textId="77777777" w:rsidR="00C1403F" w:rsidRDefault="00C1403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5E7711" w14:textId="77777777" w:rsidR="00C1403F" w:rsidRDefault="00C1403F">
            <w:pPr>
              <w:rPr>
                <w:rFonts w:ascii="Arial" w:hAnsi="Arial" w:cs="Arial"/>
              </w:rPr>
            </w:pPr>
          </w:p>
        </w:tc>
      </w:tr>
    </w:tbl>
    <w:p w14:paraId="3A43CC05" w14:textId="731C2B00" w:rsidR="002F4E9B" w:rsidRDefault="002F4E9B">
      <w:pPr>
        <w:rPr>
          <w:rFonts w:ascii="Arial" w:hAnsi="Arial" w:cs="Arial"/>
        </w:rPr>
      </w:pPr>
    </w:p>
    <w:p w14:paraId="1AAAA546" w14:textId="77777777" w:rsidR="00C00CC4" w:rsidRDefault="00C00CC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5"/>
        <w:gridCol w:w="629"/>
        <w:gridCol w:w="644"/>
        <w:gridCol w:w="643"/>
        <w:gridCol w:w="644"/>
        <w:gridCol w:w="644"/>
        <w:gridCol w:w="653"/>
      </w:tblGrid>
      <w:tr w:rsidR="002F4E9B" w14:paraId="6D8600E2" w14:textId="77777777" w:rsidTr="00C00CC4">
        <w:trPr>
          <w:trHeight w:val="322"/>
        </w:trPr>
        <w:tc>
          <w:tcPr>
            <w:tcW w:w="1565" w:type="dxa"/>
          </w:tcPr>
          <w:p w14:paraId="32C195C8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gridSpan w:val="6"/>
          </w:tcPr>
          <w:p w14:paraId="3211BCD5" w14:textId="7FAA221E" w:rsidR="002F4E9B" w:rsidRDefault="002F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</w:t>
            </w:r>
          </w:p>
        </w:tc>
      </w:tr>
      <w:tr w:rsidR="002F4E9B" w14:paraId="73420896" w14:textId="77777777" w:rsidTr="00C00CC4">
        <w:trPr>
          <w:trHeight w:val="332"/>
        </w:trPr>
        <w:tc>
          <w:tcPr>
            <w:tcW w:w="1565" w:type="dxa"/>
            <w:vMerge w:val="restart"/>
          </w:tcPr>
          <w:p w14:paraId="48DCBF35" w14:textId="35121E59" w:rsidR="002F4E9B" w:rsidRDefault="002F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Likelihood</w:t>
            </w:r>
          </w:p>
        </w:tc>
        <w:tc>
          <w:tcPr>
            <w:tcW w:w="629" w:type="dxa"/>
          </w:tcPr>
          <w:p w14:paraId="57A03DAD" w14:textId="1CA3228C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14:paraId="396B057E" w14:textId="39711500" w:rsidR="002F4E9B" w:rsidRDefault="002F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3" w:type="dxa"/>
          </w:tcPr>
          <w:p w14:paraId="59BE7EF9" w14:textId="423F670F" w:rsidR="002F4E9B" w:rsidRDefault="002F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4" w:type="dxa"/>
          </w:tcPr>
          <w:p w14:paraId="7C1A0C3E" w14:textId="15617DEC" w:rsidR="002F4E9B" w:rsidRDefault="002F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4" w:type="dxa"/>
          </w:tcPr>
          <w:p w14:paraId="0E54950C" w14:textId="5828878C" w:rsidR="002F4E9B" w:rsidRDefault="002F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0" w:type="dxa"/>
          </w:tcPr>
          <w:p w14:paraId="5DE69DD6" w14:textId="25E4E445" w:rsidR="002F4E9B" w:rsidRDefault="002F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F4E9B" w14:paraId="64358E16" w14:textId="77777777" w:rsidTr="00C00CC4">
        <w:trPr>
          <w:trHeight w:val="332"/>
        </w:trPr>
        <w:tc>
          <w:tcPr>
            <w:tcW w:w="1565" w:type="dxa"/>
            <w:vMerge/>
          </w:tcPr>
          <w:p w14:paraId="47504745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6DCB07BE" w14:textId="262D610A" w:rsidR="002F4E9B" w:rsidRDefault="002F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4" w:type="dxa"/>
            <w:shd w:val="clear" w:color="auto" w:fill="FFC000"/>
          </w:tcPr>
          <w:p w14:paraId="20F4F086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shd w:val="clear" w:color="auto" w:fill="FF0000"/>
          </w:tcPr>
          <w:p w14:paraId="6FBBF8C1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FF0000"/>
          </w:tcPr>
          <w:p w14:paraId="1942E72C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FF0000"/>
          </w:tcPr>
          <w:p w14:paraId="36AB3B8E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FF0000"/>
          </w:tcPr>
          <w:p w14:paraId="621895BE" w14:textId="77777777" w:rsidR="002F4E9B" w:rsidRDefault="002F4E9B">
            <w:pPr>
              <w:rPr>
                <w:rFonts w:ascii="Arial" w:hAnsi="Arial" w:cs="Arial"/>
              </w:rPr>
            </w:pPr>
          </w:p>
        </w:tc>
      </w:tr>
      <w:tr w:rsidR="002F4E9B" w14:paraId="2B90C9DD" w14:textId="77777777" w:rsidTr="00C00CC4">
        <w:trPr>
          <w:trHeight w:val="342"/>
        </w:trPr>
        <w:tc>
          <w:tcPr>
            <w:tcW w:w="1565" w:type="dxa"/>
            <w:vMerge/>
          </w:tcPr>
          <w:p w14:paraId="7598C9B1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017E7421" w14:textId="66A495D7" w:rsidR="002F4E9B" w:rsidRDefault="002F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4" w:type="dxa"/>
            <w:shd w:val="clear" w:color="auto" w:fill="FFC000"/>
          </w:tcPr>
          <w:p w14:paraId="6B39CDF5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shd w:val="clear" w:color="auto" w:fill="FFC000"/>
          </w:tcPr>
          <w:p w14:paraId="239F2425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FFC000"/>
          </w:tcPr>
          <w:p w14:paraId="2B3A734A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FF0000"/>
          </w:tcPr>
          <w:p w14:paraId="7C659B2C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FF0000"/>
          </w:tcPr>
          <w:p w14:paraId="60FED726" w14:textId="77777777" w:rsidR="002F4E9B" w:rsidRDefault="002F4E9B">
            <w:pPr>
              <w:rPr>
                <w:rFonts w:ascii="Arial" w:hAnsi="Arial" w:cs="Arial"/>
              </w:rPr>
            </w:pPr>
          </w:p>
        </w:tc>
      </w:tr>
      <w:tr w:rsidR="002F4E9B" w14:paraId="4DEFF227" w14:textId="77777777" w:rsidTr="00C00CC4">
        <w:trPr>
          <w:trHeight w:val="332"/>
        </w:trPr>
        <w:tc>
          <w:tcPr>
            <w:tcW w:w="1565" w:type="dxa"/>
            <w:vMerge/>
          </w:tcPr>
          <w:p w14:paraId="6C9CDCD4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58D09E09" w14:textId="6FB1FB30" w:rsidR="002F4E9B" w:rsidRDefault="002F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4" w:type="dxa"/>
            <w:shd w:val="clear" w:color="auto" w:fill="92D050"/>
          </w:tcPr>
          <w:p w14:paraId="564BA432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shd w:val="clear" w:color="auto" w:fill="FFC000"/>
          </w:tcPr>
          <w:p w14:paraId="2EE705B4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FFC000"/>
          </w:tcPr>
          <w:p w14:paraId="6FD2A7AC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FFC000"/>
          </w:tcPr>
          <w:p w14:paraId="7F777727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FF0000"/>
          </w:tcPr>
          <w:p w14:paraId="2523152C" w14:textId="77777777" w:rsidR="002F4E9B" w:rsidRDefault="002F4E9B">
            <w:pPr>
              <w:rPr>
                <w:rFonts w:ascii="Arial" w:hAnsi="Arial" w:cs="Arial"/>
              </w:rPr>
            </w:pPr>
          </w:p>
        </w:tc>
      </w:tr>
      <w:tr w:rsidR="002F4E9B" w14:paraId="1C0C4346" w14:textId="77777777" w:rsidTr="00C00CC4">
        <w:trPr>
          <w:trHeight w:val="332"/>
        </w:trPr>
        <w:tc>
          <w:tcPr>
            <w:tcW w:w="1565" w:type="dxa"/>
            <w:vMerge/>
          </w:tcPr>
          <w:p w14:paraId="0929B2B7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1FB9C337" w14:textId="4AFCF14C" w:rsidR="002F4E9B" w:rsidRDefault="002F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4" w:type="dxa"/>
            <w:shd w:val="clear" w:color="auto" w:fill="92D050"/>
          </w:tcPr>
          <w:p w14:paraId="3482D951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shd w:val="clear" w:color="auto" w:fill="92D050"/>
          </w:tcPr>
          <w:p w14:paraId="1AD7C514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FFC000"/>
          </w:tcPr>
          <w:p w14:paraId="62B06322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FFC000"/>
          </w:tcPr>
          <w:p w14:paraId="23D80B83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FF0000"/>
          </w:tcPr>
          <w:p w14:paraId="323E533E" w14:textId="77777777" w:rsidR="002F4E9B" w:rsidRDefault="002F4E9B">
            <w:pPr>
              <w:rPr>
                <w:rFonts w:ascii="Arial" w:hAnsi="Arial" w:cs="Arial"/>
              </w:rPr>
            </w:pPr>
          </w:p>
        </w:tc>
      </w:tr>
      <w:tr w:rsidR="002F4E9B" w14:paraId="7D0D8386" w14:textId="77777777" w:rsidTr="00C00CC4">
        <w:trPr>
          <w:trHeight w:val="64"/>
        </w:trPr>
        <w:tc>
          <w:tcPr>
            <w:tcW w:w="1565" w:type="dxa"/>
            <w:vMerge/>
          </w:tcPr>
          <w:p w14:paraId="1D7D8E6D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14:paraId="74CDB5B3" w14:textId="64C1BEAF" w:rsidR="002F4E9B" w:rsidRDefault="002F4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4" w:type="dxa"/>
            <w:shd w:val="clear" w:color="auto" w:fill="92D050"/>
          </w:tcPr>
          <w:p w14:paraId="12C08685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shd w:val="clear" w:color="auto" w:fill="92D050"/>
          </w:tcPr>
          <w:p w14:paraId="7EF564C5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92D050"/>
          </w:tcPr>
          <w:p w14:paraId="2727CC35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44" w:type="dxa"/>
            <w:shd w:val="clear" w:color="auto" w:fill="FFC000"/>
          </w:tcPr>
          <w:p w14:paraId="3CD1E3CC" w14:textId="77777777" w:rsidR="002F4E9B" w:rsidRDefault="002F4E9B">
            <w:pPr>
              <w:rPr>
                <w:rFonts w:ascii="Arial" w:hAnsi="Arial" w:cs="Arial"/>
              </w:rPr>
            </w:pPr>
          </w:p>
        </w:tc>
        <w:tc>
          <w:tcPr>
            <w:tcW w:w="650" w:type="dxa"/>
            <w:shd w:val="clear" w:color="auto" w:fill="FF0000"/>
          </w:tcPr>
          <w:p w14:paraId="5B1CDB14" w14:textId="77777777" w:rsidR="002F4E9B" w:rsidRDefault="002F4E9B">
            <w:pPr>
              <w:rPr>
                <w:rFonts w:ascii="Arial" w:hAnsi="Arial" w:cs="Arial"/>
              </w:rPr>
            </w:pPr>
          </w:p>
        </w:tc>
      </w:tr>
    </w:tbl>
    <w:p w14:paraId="5F87BE52" w14:textId="2527BFF0" w:rsidR="00AA59DA" w:rsidRDefault="00AA59DA">
      <w:pPr>
        <w:rPr>
          <w:rFonts w:ascii="Arial" w:hAnsi="Arial" w:cs="Arial"/>
        </w:rPr>
      </w:pPr>
    </w:p>
    <w:p w14:paraId="00FB293E" w14:textId="3E69D4D7" w:rsidR="004F1A3B" w:rsidRDefault="004F1A3B">
      <w:pPr>
        <w:rPr>
          <w:rFonts w:ascii="Arial" w:hAnsi="Arial" w:cs="Arial"/>
        </w:rPr>
      </w:pPr>
    </w:p>
    <w:p w14:paraId="7D17011D" w14:textId="6245D499" w:rsidR="004F1A3B" w:rsidRDefault="004F1A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next steps and further guidance please see Guidance notes or contact </w:t>
      </w:r>
      <w:hyperlink r:id="rId11" w:history="1">
        <w:r w:rsidRPr="00956D19">
          <w:rPr>
            <w:rStyle w:val="Hyperlink"/>
            <w:rFonts w:ascii="Arial" w:hAnsi="Arial" w:cs="Arial"/>
          </w:rPr>
          <w:t>jenny.mason@cheshireandmerseyside.nhs.uk</w:t>
        </w:r>
      </w:hyperlink>
      <w:r>
        <w:rPr>
          <w:rFonts w:ascii="Arial" w:hAnsi="Arial" w:cs="Arial"/>
        </w:rPr>
        <w:t xml:space="preserve"> </w:t>
      </w:r>
    </w:p>
    <w:sectPr w:rsidR="004F1A3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A581" w14:textId="77777777" w:rsidR="00BB572F" w:rsidRDefault="00BB572F" w:rsidP="003223E6">
      <w:pPr>
        <w:spacing w:after="0" w:line="240" w:lineRule="auto"/>
      </w:pPr>
      <w:r>
        <w:separator/>
      </w:r>
    </w:p>
  </w:endnote>
  <w:endnote w:type="continuationSeparator" w:id="0">
    <w:p w14:paraId="401FF467" w14:textId="77777777" w:rsidR="00BB572F" w:rsidRDefault="00BB572F" w:rsidP="0032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6732" w14:textId="5CD34FAC" w:rsidR="002E04DC" w:rsidRDefault="005E631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617CBD9B" wp14:editId="784AD3D1">
          <wp:simplePos x="0" y="0"/>
          <wp:positionH relativeFrom="column">
            <wp:posOffset>-746760</wp:posOffset>
          </wp:positionH>
          <wp:positionV relativeFrom="paragraph">
            <wp:posOffset>-142875</wp:posOffset>
          </wp:positionV>
          <wp:extent cx="2342906" cy="632460"/>
          <wp:effectExtent l="0" t="0" r="0" b="0"/>
          <wp:wrapSquare wrapText="bothSides"/>
          <wp:docPr id="4" name="Picture 4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906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04DC">
      <w:rPr>
        <w:noProof/>
      </w:rPr>
      <w:drawing>
        <wp:anchor distT="0" distB="0" distL="114300" distR="114300" simplePos="0" relativeHeight="251659264" behindDoc="0" locked="0" layoutInCell="1" allowOverlap="1" wp14:anchorId="6C0A6DE6" wp14:editId="4EB662E7">
          <wp:simplePos x="0" y="0"/>
          <wp:positionH relativeFrom="column">
            <wp:posOffset>4771390</wp:posOffset>
          </wp:positionH>
          <wp:positionV relativeFrom="paragraph">
            <wp:posOffset>-108585</wp:posOffset>
          </wp:positionV>
          <wp:extent cx="1263650" cy="58293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445E" w14:textId="77777777" w:rsidR="00BB572F" w:rsidRDefault="00BB572F" w:rsidP="003223E6">
      <w:pPr>
        <w:spacing w:after="0" w:line="240" w:lineRule="auto"/>
      </w:pPr>
      <w:r>
        <w:separator/>
      </w:r>
    </w:p>
  </w:footnote>
  <w:footnote w:type="continuationSeparator" w:id="0">
    <w:p w14:paraId="6E32C733" w14:textId="77777777" w:rsidR="00BB572F" w:rsidRDefault="00BB572F" w:rsidP="0032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BB43" w14:textId="1E589F22" w:rsidR="003223E6" w:rsidRDefault="00B475A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E49C21" wp14:editId="5AE680A5">
          <wp:simplePos x="0" y="0"/>
          <wp:positionH relativeFrom="column">
            <wp:posOffset>-628650</wp:posOffset>
          </wp:positionH>
          <wp:positionV relativeFrom="paragraph">
            <wp:posOffset>-192405</wp:posOffset>
          </wp:positionV>
          <wp:extent cx="1571625" cy="7048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23E6">
      <w:rPr>
        <w:noProof/>
      </w:rPr>
      <w:drawing>
        <wp:anchor distT="0" distB="0" distL="114300" distR="114300" simplePos="0" relativeHeight="251657216" behindDoc="0" locked="0" layoutInCell="1" allowOverlap="1" wp14:anchorId="37B71538" wp14:editId="2AFDACAE">
          <wp:simplePos x="0" y="0"/>
          <wp:positionH relativeFrom="column">
            <wp:posOffset>4048125</wp:posOffset>
          </wp:positionH>
          <wp:positionV relativeFrom="paragraph">
            <wp:posOffset>-430530</wp:posOffset>
          </wp:positionV>
          <wp:extent cx="2257425" cy="895350"/>
          <wp:effectExtent l="0" t="0" r="9525" b="0"/>
          <wp:wrapSquare wrapText="bothSides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7E36"/>
    <w:multiLevelType w:val="hybridMultilevel"/>
    <w:tmpl w:val="47B203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BD17A4C"/>
    <w:multiLevelType w:val="hybridMultilevel"/>
    <w:tmpl w:val="4ED47E92"/>
    <w:lvl w:ilvl="0" w:tplc="87ECD530">
      <w:start w:val="57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59536">
    <w:abstractNumId w:val="1"/>
  </w:num>
  <w:num w:numId="2" w16cid:durableId="97440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E6"/>
    <w:rsid w:val="000016C8"/>
    <w:rsid w:val="00050363"/>
    <w:rsid w:val="000D44DF"/>
    <w:rsid w:val="001411F1"/>
    <w:rsid w:val="00143A07"/>
    <w:rsid w:val="001C2DFC"/>
    <w:rsid w:val="0020687A"/>
    <w:rsid w:val="002E04DC"/>
    <w:rsid w:val="002F4E9B"/>
    <w:rsid w:val="003113C3"/>
    <w:rsid w:val="00316E1E"/>
    <w:rsid w:val="003223E6"/>
    <w:rsid w:val="003F64C6"/>
    <w:rsid w:val="00472AAE"/>
    <w:rsid w:val="004F1A3B"/>
    <w:rsid w:val="0056482B"/>
    <w:rsid w:val="005A417F"/>
    <w:rsid w:val="005E6318"/>
    <w:rsid w:val="00635D60"/>
    <w:rsid w:val="00645AE4"/>
    <w:rsid w:val="006C6949"/>
    <w:rsid w:val="006D6CF6"/>
    <w:rsid w:val="00732940"/>
    <w:rsid w:val="0073607F"/>
    <w:rsid w:val="007A1BC9"/>
    <w:rsid w:val="007D3F03"/>
    <w:rsid w:val="007E6CF5"/>
    <w:rsid w:val="008045CF"/>
    <w:rsid w:val="008D7064"/>
    <w:rsid w:val="00960F91"/>
    <w:rsid w:val="00962FA0"/>
    <w:rsid w:val="009F5123"/>
    <w:rsid w:val="00A60737"/>
    <w:rsid w:val="00AA59DA"/>
    <w:rsid w:val="00AF2426"/>
    <w:rsid w:val="00B475A3"/>
    <w:rsid w:val="00BB15C2"/>
    <w:rsid w:val="00BB572F"/>
    <w:rsid w:val="00C00CC4"/>
    <w:rsid w:val="00C0288D"/>
    <w:rsid w:val="00C1403F"/>
    <w:rsid w:val="00C27741"/>
    <w:rsid w:val="00E52744"/>
    <w:rsid w:val="00EC76D6"/>
    <w:rsid w:val="00ED37F8"/>
    <w:rsid w:val="00F3082E"/>
    <w:rsid w:val="00F32DBF"/>
    <w:rsid w:val="00FB4F86"/>
    <w:rsid w:val="00F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F0F4A"/>
  <w15:chartTrackingRefBased/>
  <w15:docId w15:val="{6C05C55E-AFF4-4999-95AE-07C9C6EF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3E6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3E6"/>
  </w:style>
  <w:style w:type="paragraph" w:styleId="Footer">
    <w:name w:val="footer"/>
    <w:basedOn w:val="Normal"/>
    <w:link w:val="FooterChar"/>
    <w:uiPriority w:val="99"/>
    <w:unhideWhenUsed/>
    <w:rsid w:val="00322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3E6"/>
  </w:style>
  <w:style w:type="paragraph" w:customStyle="1" w:styleId="Normal1">
    <w:name w:val="Normal1"/>
    <w:rsid w:val="003223E6"/>
    <w:pPr>
      <w:spacing w:after="200" w:line="276" w:lineRule="auto"/>
    </w:pPr>
    <w:rPr>
      <w:rFonts w:ascii="Calibri" w:eastAsia="Calibri" w:hAnsi="Calibri" w:cs="Calibri"/>
      <w:lang w:eastAsia="en-GB"/>
    </w:rPr>
  </w:style>
  <w:style w:type="table" w:styleId="TableGrid">
    <w:name w:val="Table Grid"/>
    <w:basedOn w:val="TableNormal"/>
    <w:uiPriority w:val="59"/>
    <w:rsid w:val="003223E6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3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D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DBF"/>
    <w:rPr>
      <w:rFonts w:ascii="Calibri" w:eastAsia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DBF"/>
    <w:rPr>
      <w:rFonts w:ascii="Calibri" w:eastAsia="Calibri" w:hAnsi="Calibri" w:cs="Calibri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F1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nny.mason@cheshireandmerseyside.nhs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2.png@01D9A069.E227A70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99DD4.B8167F5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D88D31.85307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9f075-abcc-407d-b59b-db0481b1565c" xsi:nil="true"/>
    <RelatedCategories xmlns="039ae48f-7a68-4bce-932e-dfa4ab646b92">
      <Value>PDO Templates</Value>
    </RelatedCategories>
    <lcf76f155ced4ddcb4097134ff3c332f xmlns="039ae48f-7a68-4bce-932e-dfa4ab646b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EDFC71E0C0C4298249C81E2463E2A" ma:contentTypeVersion="18" ma:contentTypeDescription="Create a new document." ma:contentTypeScope="" ma:versionID="faeb9390c7a886d23249a6da95dee9e7">
  <xsd:schema xmlns:xsd="http://www.w3.org/2001/XMLSchema" xmlns:xs="http://www.w3.org/2001/XMLSchema" xmlns:p="http://schemas.microsoft.com/office/2006/metadata/properties" xmlns:ns2="039ae48f-7a68-4bce-932e-dfa4ab646b92" xmlns:ns3="22a9f075-abcc-407d-b59b-db0481b1565c" targetNamespace="http://schemas.microsoft.com/office/2006/metadata/properties" ma:root="true" ma:fieldsID="994095a0fd56b46cc2113ad0ca28d6ac" ns2:_="" ns3:_="">
    <xsd:import namespace="039ae48f-7a68-4bce-932e-dfa4ab646b92"/>
    <xsd:import namespace="22a9f075-abcc-407d-b59b-db0481b1565c"/>
    <xsd:element name="properties">
      <xsd:complexType>
        <xsd:sequence>
          <xsd:element name="documentManagement">
            <xsd:complexType>
              <xsd:all>
                <xsd:element ref="ns2:RelatedCategori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ae48f-7a68-4bce-932e-dfa4ab646b92" elementFormDefault="qualified">
    <xsd:import namespace="http://schemas.microsoft.com/office/2006/documentManagement/types"/>
    <xsd:import namespace="http://schemas.microsoft.com/office/infopath/2007/PartnerControls"/>
    <xsd:element name="RelatedCategories" ma:index="8" nillable="true" ma:displayName="Categories" ma:format="Dropdown" ma:internalName="RelatedCategor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eople"/>
                    <xsd:enumeration value="Health and Safety"/>
                    <xsd:enumeration value="HR"/>
                    <xsd:enumeration value="Information Technology"/>
                    <xsd:enumeration value="Corporate Governance"/>
                    <xsd:enumeration value="Counter Fraud"/>
                    <xsd:enumeration value="File viewer"/>
                    <xsd:enumeration value="Finance"/>
                    <xsd:enumeration value="Information Governance"/>
                    <xsd:enumeration value="Image"/>
                    <xsd:enumeration value="Business Continuity"/>
                    <xsd:enumeration value="Procurement"/>
                    <xsd:enumeration value="Design"/>
                    <xsd:enumeration value="Template"/>
                    <xsd:enumeration value="Communications and Engagement"/>
                    <xsd:enumeration value="Social Media"/>
                    <xsd:enumeration value="Media enquiries"/>
                    <xsd:enumeration value="PDO Supplementary"/>
                    <xsd:enumeration value="PDO Templates"/>
                    <xsd:enumeration value="Policy"/>
                    <xsd:enumeration value="Safeguard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661ed98-3636-4268-8815-0c4e8562b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9f075-abcc-407d-b59b-db0481b156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0278d6-a92e-4dd8-b47a-ed7cd3eec550}" ma:internalName="TaxCatchAll" ma:showField="CatchAllData" ma:web="22a9f075-abcc-407d-b59b-db0481b15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7046C-4501-4B44-B371-E9B83A2B9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654C89-8554-4059-87F5-C20CF1CBC9F8}">
  <ds:schemaRefs>
    <ds:schemaRef ds:uri="http://schemas.microsoft.com/office/2006/metadata/properties"/>
    <ds:schemaRef ds:uri="http://schemas.microsoft.com/office/infopath/2007/PartnerControls"/>
    <ds:schemaRef ds:uri="22a9f075-abcc-407d-b59b-db0481b1565c"/>
    <ds:schemaRef ds:uri="039ae48f-7a68-4bce-932e-dfa4ab646b92"/>
  </ds:schemaRefs>
</ds:datastoreItem>
</file>

<file path=customXml/itemProps3.xml><?xml version="1.0" encoding="utf-8"?>
<ds:datastoreItem xmlns:ds="http://schemas.openxmlformats.org/officeDocument/2006/customXml" ds:itemID="{370B755C-A286-4D72-9B25-8A13888BC4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A819E-7E9E-4040-B7C2-6B27FA1DB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ae48f-7a68-4bce-932e-dfa4ab646b92"/>
    <ds:schemaRef ds:uri="22a9f075-abcc-407d-b59b-db0481b15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Mason</dc:creator>
  <cp:keywords/>
  <dc:description/>
  <cp:lastModifiedBy>Jenny Mason</cp:lastModifiedBy>
  <cp:revision>7</cp:revision>
  <dcterms:created xsi:type="dcterms:W3CDTF">2023-03-07T12:24:00Z</dcterms:created>
  <dcterms:modified xsi:type="dcterms:W3CDTF">2023-06-16T15:00:00Z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0x010100A3FEDFC71E0C0C4298249C81E2463E2A</vt:lpwstr>
  </property>
</Properties>
</file>